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E4" w:rsidRPr="00422C22" w:rsidRDefault="005C36E4" w:rsidP="005C36E4">
      <w:pPr>
        <w:rPr>
          <w:rFonts w:ascii="Arial" w:eastAsia="Times New Roman" w:hAnsi="Arial" w:cs="Arial"/>
          <w:b/>
          <w:color w:val="000000"/>
          <w:sz w:val="20"/>
          <w:szCs w:val="20"/>
        </w:rPr>
      </w:pPr>
      <w:r w:rsidRPr="00422C22">
        <w:rPr>
          <w:rFonts w:ascii="Arial" w:eastAsia="Times New Roman" w:hAnsi="Arial" w:cs="Arial"/>
          <w:b/>
          <w:color w:val="000000"/>
          <w:sz w:val="20"/>
          <w:szCs w:val="20"/>
        </w:rPr>
        <w:t xml:space="preserve">Week 7:  Lab (GP and MOLP Modeling) </w:t>
      </w:r>
    </w:p>
    <w:p w:rsidR="005C36E4" w:rsidRPr="00422C22" w:rsidRDefault="005C36E4" w:rsidP="005C36E4">
      <w:pPr>
        <w:rPr>
          <w:rFonts w:ascii="Arial" w:hAnsi="Arial" w:cs="Arial"/>
          <w:sz w:val="20"/>
          <w:szCs w:val="20"/>
        </w:rPr>
      </w:pPr>
      <w:r w:rsidRPr="00422C22">
        <w:rPr>
          <w:rFonts w:ascii="Arial" w:hAnsi="Arial" w:cs="Arial"/>
          <w:sz w:val="20"/>
          <w:szCs w:val="20"/>
        </w:rPr>
        <w:t>Scenario/Summary:</w:t>
      </w:r>
    </w:p>
    <w:p w:rsidR="005C36E4" w:rsidRPr="00422C22" w:rsidRDefault="005C36E4" w:rsidP="005C36E4">
      <w:pPr>
        <w:rPr>
          <w:rFonts w:ascii="Arial" w:hAnsi="Arial" w:cs="Arial"/>
          <w:sz w:val="20"/>
          <w:szCs w:val="20"/>
        </w:rPr>
      </w:pPr>
      <w:r w:rsidRPr="00422C22">
        <w:rPr>
          <w:rFonts w:ascii="Arial" w:hAnsi="Arial" w:cs="Arial"/>
          <w:sz w:val="20"/>
          <w:szCs w:val="20"/>
        </w:rPr>
        <w:t>In the realm of business, business manages and leaders are always looking for optimal solutions to help in the decisio</w:t>
      </w:r>
      <w:r w:rsidR="00422C22">
        <w:rPr>
          <w:rFonts w:ascii="Arial" w:hAnsi="Arial" w:cs="Arial"/>
          <w:sz w:val="20"/>
          <w:szCs w:val="20"/>
        </w:rPr>
        <w:t>n-making process. During W</w:t>
      </w:r>
      <w:r w:rsidRPr="00422C22">
        <w:rPr>
          <w:rFonts w:ascii="Arial" w:hAnsi="Arial" w:cs="Arial"/>
          <w:sz w:val="20"/>
          <w:szCs w:val="20"/>
        </w:rPr>
        <w:t>eeks 2 and 6, everyone explored Linear Programing (LP) models to create sensitivity analysis reports and to use output from th</w:t>
      </w:r>
      <w:r w:rsidR="00422C22">
        <w:rPr>
          <w:rFonts w:ascii="Arial" w:hAnsi="Arial" w:cs="Arial"/>
          <w:sz w:val="20"/>
          <w:szCs w:val="20"/>
        </w:rPr>
        <w:t xml:space="preserve">e LP models to make decisions. </w:t>
      </w:r>
      <w:r w:rsidRPr="00422C22">
        <w:rPr>
          <w:rFonts w:ascii="Arial" w:hAnsi="Arial" w:cs="Arial"/>
          <w:sz w:val="20"/>
          <w:szCs w:val="20"/>
        </w:rPr>
        <w:t>Now we are going to go further with Linear Programing (LP) models exploring integers, goal programming</w:t>
      </w:r>
      <w:r w:rsidR="00422C22">
        <w:rPr>
          <w:rFonts w:ascii="Arial" w:hAnsi="Arial" w:cs="Arial"/>
          <w:sz w:val="20"/>
          <w:szCs w:val="20"/>
        </w:rPr>
        <w:t>,</w:t>
      </w:r>
      <w:r w:rsidRPr="00422C22">
        <w:rPr>
          <w:rFonts w:ascii="Arial" w:hAnsi="Arial" w:cs="Arial"/>
          <w:sz w:val="20"/>
          <w:szCs w:val="20"/>
        </w:rPr>
        <w:t xml:space="preserve"> and multiple objective </w:t>
      </w:r>
      <w:proofErr w:type="gramStart"/>
      <w:r w:rsidRPr="00422C22">
        <w:rPr>
          <w:rFonts w:ascii="Arial" w:hAnsi="Arial" w:cs="Arial"/>
          <w:sz w:val="20"/>
          <w:szCs w:val="20"/>
        </w:rPr>
        <w:t>optimization</w:t>
      </w:r>
      <w:proofErr w:type="gramEnd"/>
      <w:r w:rsidRPr="00422C22">
        <w:rPr>
          <w:rFonts w:ascii="Arial" w:hAnsi="Arial" w:cs="Arial"/>
          <w:sz w:val="20"/>
          <w:szCs w:val="20"/>
        </w:rPr>
        <w:t>. For the nature of these models</w:t>
      </w:r>
      <w:r w:rsidR="00422C22">
        <w:rPr>
          <w:rFonts w:ascii="Arial" w:hAnsi="Arial" w:cs="Arial"/>
          <w:sz w:val="20"/>
          <w:szCs w:val="20"/>
        </w:rPr>
        <w:t>,</w:t>
      </w:r>
      <w:r w:rsidRPr="00422C22">
        <w:rPr>
          <w:rFonts w:ascii="Arial" w:hAnsi="Arial" w:cs="Arial"/>
          <w:sz w:val="20"/>
          <w:szCs w:val="20"/>
        </w:rPr>
        <w:t xml:space="preserve"> a manager or leader is able to learn there are several different variations and options with Linear Programing (LP) models that can output data analysis suited for a specific case a</w:t>
      </w:r>
      <w:r w:rsidR="00422C22">
        <w:rPr>
          <w:rFonts w:ascii="Arial" w:hAnsi="Arial" w:cs="Arial"/>
          <w:sz w:val="20"/>
          <w:szCs w:val="20"/>
        </w:rPr>
        <w:t>nd need to support the decision-</w:t>
      </w:r>
      <w:r w:rsidRPr="00422C22">
        <w:rPr>
          <w:rFonts w:ascii="Arial" w:hAnsi="Arial" w:cs="Arial"/>
          <w:sz w:val="20"/>
          <w:szCs w:val="20"/>
        </w:rPr>
        <w:t xml:space="preserve">making process. </w:t>
      </w: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To go further into the theory of using Linear Programing (LP) models, use a minimum of three academic sources of research</w:t>
      </w:r>
      <w:r w:rsidR="00422C22">
        <w:rPr>
          <w:rFonts w:ascii="Arial" w:hAnsi="Arial" w:cs="Arial"/>
          <w:sz w:val="20"/>
          <w:szCs w:val="20"/>
        </w:rPr>
        <w:t xml:space="preserve"> and prepare a minimum of three </w:t>
      </w:r>
      <w:r w:rsidRPr="00422C22">
        <w:rPr>
          <w:rFonts w:ascii="Arial" w:hAnsi="Arial" w:cs="Arial"/>
          <w:sz w:val="20"/>
          <w:szCs w:val="20"/>
        </w:rPr>
        <w:t>pages covering situations and examples of how Integer Linear Programming mo</w:t>
      </w:r>
      <w:r w:rsidR="00422C22">
        <w:rPr>
          <w:rFonts w:ascii="Arial" w:hAnsi="Arial" w:cs="Arial"/>
          <w:sz w:val="20"/>
          <w:szCs w:val="20"/>
        </w:rPr>
        <w:t>dels, goal programing and multiple objective o</w:t>
      </w:r>
      <w:r w:rsidRPr="00422C22">
        <w:rPr>
          <w:rFonts w:ascii="Arial" w:hAnsi="Arial" w:cs="Arial"/>
          <w:sz w:val="20"/>
          <w:szCs w:val="20"/>
        </w:rPr>
        <w:t>ptimization can find optimal solutions</w:t>
      </w:r>
      <w:r w:rsidR="00422C22">
        <w:rPr>
          <w:rFonts w:ascii="Arial" w:hAnsi="Arial" w:cs="Arial"/>
          <w:sz w:val="20"/>
          <w:szCs w:val="20"/>
        </w:rPr>
        <w:t>,</w:t>
      </w:r>
      <w:r w:rsidRPr="00422C22">
        <w:rPr>
          <w:rFonts w:ascii="Arial" w:hAnsi="Arial" w:cs="Arial"/>
          <w:sz w:val="20"/>
          <w:szCs w:val="20"/>
        </w:rPr>
        <w:t xml:space="preserve"> and how managers can use these different types of m</w:t>
      </w:r>
      <w:r w:rsidR="00422C22">
        <w:rPr>
          <w:rFonts w:ascii="Arial" w:hAnsi="Arial" w:cs="Arial"/>
          <w:sz w:val="20"/>
          <w:szCs w:val="20"/>
        </w:rPr>
        <w:t>odels to support their decision-</w:t>
      </w:r>
      <w:r w:rsidRPr="00422C22">
        <w:rPr>
          <w:rFonts w:ascii="Arial" w:hAnsi="Arial" w:cs="Arial"/>
          <w:sz w:val="20"/>
          <w:szCs w:val="20"/>
        </w:rPr>
        <w:t>making needs. Furthermore, also discuss if one model is better than the other or if these models need to be used based on the situation itself</w:t>
      </w:r>
      <w:r w:rsidR="00422C22">
        <w:rPr>
          <w:rFonts w:ascii="Arial" w:hAnsi="Arial" w:cs="Arial"/>
          <w:sz w:val="20"/>
          <w:szCs w:val="20"/>
        </w:rPr>
        <w:t>,</w:t>
      </w:r>
      <w:r w:rsidRPr="00422C22">
        <w:rPr>
          <w:rFonts w:ascii="Arial" w:hAnsi="Arial" w:cs="Arial"/>
          <w:sz w:val="20"/>
          <w:szCs w:val="20"/>
        </w:rPr>
        <w:t xml:space="preserve"> and defend your answer with research support. </w:t>
      </w:r>
    </w:p>
    <w:p w:rsidR="005C36E4" w:rsidRPr="00422C22" w:rsidRDefault="005C36E4" w:rsidP="005C36E4">
      <w:pPr>
        <w:pStyle w:val="ListParagraph"/>
        <w:ind w:left="900" w:hanging="54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In the conclusion of this paper, you will reference and apply understanding of Linear Programing (LP) models with an applic</w:t>
      </w:r>
      <w:r w:rsidR="00422C22">
        <w:rPr>
          <w:rFonts w:ascii="Arial" w:hAnsi="Arial" w:cs="Arial"/>
          <w:sz w:val="20"/>
          <w:szCs w:val="20"/>
        </w:rPr>
        <w:t>ation of skills beginning with S</w:t>
      </w:r>
      <w:r w:rsidRPr="00422C22">
        <w:rPr>
          <w:rFonts w:ascii="Arial" w:hAnsi="Arial" w:cs="Arial"/>
          <w:sz w:val="20"/>
          <w:szCs w:val="20"/>
        </w:rPr>
        <w:t xml:space="preserve">tep 3.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 xml:space="preserve">The city of </w:t>
      </w:r>
      <w:proofErr w:type="spellStart"/>
      <w:r w:rsidRPr="00422C22">
        <w:rPr>
          <w:rFonts w:ascii="Arial" w:hAnsi="Arial" w:cs="Arial"/>
          <w:sz w:val="20"/>
          <w:szCs w:val="20"/>
        </w:rPr>
        <w:t>DeVry</w:t>
      </w:r>
      <w:proofErr w:type="spellEnd"/>
      <w:r w:rsidRPr="00422C22">
        <w:rPr>
          <w:rFonts w:ascii="Arial" w:hAnsi="Arial" w:cs="Arial"/>
          <w:sz w:val="20"/>
          <w:szCs w:val="20"/>
        </w:rPr>
        <w:t xml:space="preserve"> has been asked to determine the tax rat</w:t>
      </w:r>
      <w:r w:rsidR="00422C22">
        <w:rPr>
          <w:rFonts w:ascii="Arial" w:hAnsi="Arial" w:cs="Arial"/>
          <w:sz w:val="20"/>
          <w:szCs w:val="20"/>
        </w:rPr>
        <w:t xml:space="preserve">e structure for the 2017 year. </w:t>
      </w:r>
      <w:r w:rsidRPr="00422C22">
        <w:rPr>
          <w:rFonts w:ascii="Arial" w:hAnsi="Arial" w:cs="Arial"/>
          <w:sz w:val="20"/>
          <w:szCs w:val="20"/>
        </w:rPr>
        <w:t>Based on current and proposed future needs to efficiently operate, the city ne</w:t>
      </w:r>
      <w:r w:rsidR="00422C22">
        <w:rPr>
          <w:rFonts w:ascii="Arial" w:hAnsi="Arial" w:cs="Arial"/>
          <w:sz w:val="20"/>
          <w:szCs w:val="20"/>
        </w:rPr>
        <w:t xml:space="preserve">eds to generate $6 million. </w:t>
      </w:r>
      <w:r w:rsidRPr="00422C22">
        <w:rPr>
          <w:rFonts w:ascii="Arial" w:hAnsi="Arial" w:cs="Arial"/>
          <w:sz w:val="20"/>
          <w:szCs w:val="20"/>
        </w:rPr>
        <w:t xml:space="preserve">Available taxable areas include properly, sales, prepared food, and utilities extracted from low, middle, and upper income groups. At present, the following is tax revenue generated per a 1.00% tax rate. </w:t>
      </w:r>
    </w:p>
    <w:p w:rsidR="005C36E4" w:rsidRPr="00422C22" w:rsidRDefault="005C36E4" w:rsidP="005C36E4">
      <w:pPr>
        <w:pStyle w:val="ListParagraph"/>
        <w:rPr>
          <w:rFonts w:ascii="Arial" w:hAnsi="Arial" w:cs="Arial"/>
          <w:sz w:val="20"/>
          <w:szCs w:val="20"/>
        </w:rPr>
      </w:pPr>
    </w:p>
    <w:tbl>
      <w:tblPr>
        <w:tblW w:w="11070" w:type="dxa"/>
        <w:tblInd w:w="1322" w:type="dxa"/>
        <w:tblLook w:val="04A0" w:firstRow="1" w:lastRow="0" w:firstColumn="1" w:lastColumn="0" w:noHBand="0" w:noVBand="1"/>
      </w:tblPr>
      <w:tblGrid>
        <w:gridCol w:w="2070"/>
        <w:gridCol w:w="2160"/>
        <w:gridCol w:w="2700"/>
        <w:gridCol w:w="1980"/>
        <w:gridCol w:w="2160"/>
      </w:tblGrid>
      <w:tr w:rsidR="005C36E4" w:rsidRPr="00422C22" w:rsidTr="006E61D9">
        <w:trPr>
          <w:trHeight w:val="330"/>
        </w:trPr>
        <w:tc>
          <w:tcPr>
            <w:tcW w:w="11070"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hAnsi="Arial" w:cs="Arial"/>
                <w:sz w:val="20"/>
                <w:szCs w:val="20"/>
              </w:rPr>
              <w:t xml:space="preserve"> </w:t>
            </w:r>
            <w:r w:rsidRPr="00422C22">
              <w:rPr>
                <w:rFonts w:ascii="Arial" w:eastAsia="Times New Roman" w:hAnsi="Arial" w:cs="Arial"/>
                <w:b/>
                <w:bCs/>
                <w:color w:val="000000"/>
                <w:sz w:val="20"/>
                <w:szCs w:val="20"/>
              </w:rPr>
              <w:t>Revenue Per 1.00% Tax Rate (In 1000s)</w:t>
            </w:r>
          </w:p>
        </w:tc>
      </w:tr>
      <w:tr w:rsidR="005C36E4" w:rsidRPr="00422C22" w:rsidTr="006E61D9">
        <w:trPr>
          <w:trHeight w:val="315"/>
        </w:trPr>
        <w:tc>
          <w:tcPr>
            <w:tcW w:w="2070" w:type="dxa"/>
            <w:tcBorders>
              <w:top w:val="nil"/>
              <w:left w:val="single" w:sz="8" w:space="0" w:color="auto"/>
              <w:bottom w:val="single" w:sz="4" w:space="0" w:color="auto"/>
              <w:right w:val="single" w:sz="4" w:space="0" w:color="auto"/>
            </w:tcBorders>
            <w:shd w:val="clear" w:color="000000" w:fill="FFC00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Income Group</w:t>
            </w:r>
          </w:p>
        </w:tc>
        <w:tc>
          <w:tcPr>
            <w:tcW w:w="2160" w:type="dxa"/>
            <w:tcBorders>
              <w:top w:val="nil"/>
              <w:left w:val="nil"/>
              <w:bottom w:val="single" w:sz="4" w:space="0" w:color="auto"/>
              <w:right w:val="single" w:sz="4" w:space="0" w:color="auto"/>
            </w:tcBorders>
            <w:shd w:val="clear" w:color="000000" w:fill="92D05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Sales Tax</w:t>
            </w:r>
          </w:p>
        </w:tc>
        <w:tc>
          <w:tcPr>
            <w:tcW w:w="2700" w:type="dxa"/>
            <w:tcBorders>
              <w:top w:val="nil"/>
              <w:left w:val="nil"/>
              <w:bottom w:val="single" w:sz="4" w:space="0" w:color="auto"/>
              <w:right w:val="single" w:sz="4" w:space="0" w:color="auto"/>
            </w:tcBorders>
            <w:shd w:val="clear" w:color="000000" w:fill="92D05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Property Tax</w:t>
            </w:r>
          </w:p>
        </w:tc>
        <w:tc>
          <w:tcPr>
            <w:tcW w:w="1980" w:type="dxa"/>
            <w:tcBorders>
              <w:top w:val="nil"/>
              <w:left w:val="nil"/>
              <w:bottom w:val="single" w:sz="4" w:space="0" w:color="auto"/>
              <w:right w:val="single" w:sz="4" w:space="0" w:color="auto"/>
            </w:tcBorders>
            <w:shd w:val="clear" w:color="000000" w:fill="92D05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Food Tax</w:t>
            </w:r>
          </w:p>
        </w:tc>
        <w:tc>
          <w:tcPr>
            <w:tcW w:w="2160" w:type="dxa"/>
            <w:tcBorders>
              <w:top w:val="nil"/>
              <w:left w:val="nil"/>
              <w:bottom w:val="single" w:sz="4" w:space="0" w:color="auto"/>
              <w:right w:val="single" w:sz="8" w:space="0" w:color="auto"/>
            </w:tcBorders>
            <w:shd w:val="clear" w:color="000000" w:fill="92D05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Utility Tax</w:t>
            </w:r>
          </w:p>
        </w:tc>
      </w:tr>
      <w:tr w:rsidR="005C36E4" w:rsidRPr="00422C22" w:rsidTr="006E61D9">
        <w:trPr>
          <w:trHeight w:val="315"/>
        </w:trPr>
        <w:tc>
          <w:tcPr>
            <w:tcW w:w="2070" w:type="dxa"/>
            <w:tcBorders>
              <w:top w:val="nil"/>
              <w:left w:val="single" w:sz="8" w:space="0" w:color="auto"/>
              <w:bottom w:val="single" w:sz="4" w:space="0" w:color="auto"/>
              <w:right w:val="single" w:sz="4" w:space="0" w:color="auto"/>
            </w:tcBorders>
            <w:shd w:val="clear" w:color="000000" w:fill="FFC00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Low</w:t>
            </w:r>
          </w:p>
        </w:tc>
        <w:tc>
          <w:tcPr>
            <w:tcW w:w="2160" w:type="dxa"/>
            <w:tcBorders>
              <w:top w:val="nil"/>
              <w:left w:val="nil"/>
              <w:bottom w:val="single" w:sz="4"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200</w:t>
            </w:r>
          </w:p>
        </w:tc>
        <w:tc>
          <w:tcPr>
            <w:tcW w:w="2700" w:type="dxa"/>
            <w:tcBorders>
              <w:top w:val="nil"/>
              <w:left w:val="nil"/>
              <w:bottom w:val="single" w:sz="4"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600</w:t>
            </w:r>
          </w:p>
        </w:tc>
        <w:tc>
          <w:tcPr>
            <w:tcW w:w="1980" w:type="dxa"/>
            <w:tcBorders>
              <w:top w:val="nil"/>
              <w:left w:val="nil"/>
              <w:bottom w:val="single" w:sz="4"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50 </w:t>
            </w:r>
          </w:p>
        </w:tc>
        <w:tc>
          <w:tcPr>
            <w:tcW w:w="2160" w:type="dxa"/>
            <w:tcBorders>
              <w:top w:val="nil"/>
              <w:left w:val="nil"/>
              <w:bottom w:val="single" w:sz="4" w:space="0" w:color="auto"/>
              <w:right w:val="single" w:sz="8"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80</w:t>
            </w:r>
          </w:p>
        </w:tc>
      </w:tr>
      <w:tr w:rsidR="005C36E4" w:rsidRPr="00422C22" w:rsidTr="006E61D9">
        <w:trPr>
          <w:trHeight w:val="315"/>
        </w:trPr>
        <w:tc>
          <w:tcPr>
            <w:tcW w:w="2070" w:type="dxa"/>
            <w:tcBorders>
              <w:top w:val="nil"/>
              <w:left w:val="single" w:sz="8" w:space="0" w:color="auto"/>
              <w:bottom w:val="single" w:sz="4" w:space="0" w:color="auto"/>
              <w:right w:val="single" w:sz="4" w:space="0" w:color="auto"/>
            </w:tcBorders>
            <w:shd w:val="clear" w:color="000000" w:fill="FFC00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Middle</w:t>
            </w:r>
          </w:p>
        </w:tc>
        <w:tc>
          <w:tcPr>
            <w:tcW w:w="2160" w:type="dxa"/>
            <w:tcBorders>
              <w:top w:val="nil"/>
              <w:left w:val="nil"/>
              <w:bottom w:val="single" w:sz="4"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250</w:t>
            </w:r>
          </w:p>
        </w:tc>
        <w:tc>
          <w:tcPr>
            <w:tcW w:w="2700" w:type="dxa"/>
            <w:tcBorders>
              <w:top w:val="nil"/>
              <w:left w:val="nil"/>
              <w:bottom w:val="single" w:sz="4"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800</w:t>
            </w:r>
          </w:p>
        </w:tc>
        <w:tc>
          <w:tcPr>
            <w:tcW w:w="1980" w:type="dxa"/>
            <w:tcBorders>
              <w:top w:val="nil"/>
              <w:left w:val="nil"/>
              <w:bottom w:val="single" w:sz="4"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100 </w:t>
            </w:r>
          </w:p>
        </w:tc>
        <w:tc>
          <w:tcPr>
            <w:tcW w:w="2160" w:type="dxa"/>
            <w:tcBorders>
              <w:top w:val="nil"/>
              <w:left w:val="nil"/>
              <w:bottom w:val="single" w:sz="4" w:space="0" w:color="auto"/>
              <w:right w:val="single" w:sz="8"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100</w:t>
            </w:r>
          </w:p>
        </w:tc>
      </w:tr>
      <w:tr w:rsidR="005C36E4" w:rsidRPr="00422C22" w:rsidTr="006E61D9">
        <w:trPr>
          <w:trHeight w:val="330"/>
        </w:trPr>
        <w:tc>
          <w:tcPr>
            <w:tcW w:w="2070" w:type="dxa"/>
            <w:tcBorders>
              <w:top w:val="nil"/>
              <w:left w:val="single" w:sz="8" w:space="0" w:color="auto"/>
              <w:bottom w:val="single" w:sz="8" w:space="0" w:color="auto"/>
              <w:right w:val="single" w:sz="4" w:space="0" w:color="auto"/>
            </w:tcBorders>
            <w:shd w:val="clear" w:color="000000" w:fill="FFC000"/>
            <w:noWrap/>
            <w:vAlign w:val="center"/>
            <w:hideMark/>
          </w:tcPr>
          <w:p w:rsidR="005C36E4" w:rsidRPr="00422C22" w:rsidRDefault="005C36E4" w:rsidP="006E61D9">
            <w:pPr>
              <w:spacing w:after="0"/>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Upper</w:t>
            </w:r>
          </w:p>
        </w:tc>
        <w:tc>
          <w:tcPr>
            <w:tcW w:w="2160" w:type="dxa"/>
            <w:tcBorders>
              <w:top w:val="nil"/>
              <w:left w:val="nil"/>
              <w:bottom w:val="single" w:sz="8"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400</w:t>
            </w:r>
          </w:p>
        </w:tc>
        <w:tc>
          <w:tcPr>
            <w:tcW w:w="2700" w:type="dxa"/>
            <w:tcBorders>
              <w:top w:val="nil"/>
              <w:left w:val="nil"/>
              <w:bottom w:val="single" w:sz="8"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1,200</w:t>
            </w:r>
          </w:p>
        </w:tc>
        <w:tc>
          <w:tcPr>
            <w:tcW w:w="1980" w:type="dxa"/>
            <w:tcBorders>
              <w:top w:val="nil"/>
              <w:left w:val="nil"/>
              <w:bottom w:val="single" w:sz="8" w:space="0" w:color="auto"/>
              <w:right w:val="single" w:sz="4"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120</w:t>
            </w:r>
          </w:p>
        </w:tc>
        <w:tc>
          <w:tcPr>
            <w:tcW w:w="2160" w:type="dxa"/>
            <w:tcBorders>
              <w:top w:val="nil"/>
              <w:left w:val="nil"/>
              <w:bottom w:val="single" w:sz="8" w:space="0" w:color="auto"/>
              <w:right w:val="single" w:sz="8" w:space="0" w:color="auto"/>
            </w:tcBorders>
            <w:shd w:val="clear" w:color="auto" w:fill="auto"/>
            <w:noWrap/>
            <w:vAlign w:val="center"/>
            <w:hideMark/>
          </w:tcPr>
          <w:p w:rsidR="005C36E4" w:rsidRPr="00422C22" w:rsidRDefault="005C36E4" w:rsidP="006E61D9">
            <w:pPr>
              <w:spacing w:after="0"/>
              <w:jc w:val="cente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 $        120</w:t>
            </w:r>
          </w:p>
        </w:tc>
      </w:tr>
    </w:tbl>
    <w:p w:rsidR="005C36E4" w:rsidRPr="00422C22" w:rsidRDefault="005C36E4" w:rsidP="005C36E4">
      <w:pPr>
        <w:pStyle w:val="ListParagraph"/>
        <w:ind w:left="90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Based on historical data of previous years, the tax rate for include properly, sales, prepared food, and utilities must be between 1.00% and 3.00%.  Furthermore, and based on census data and population spread, the city h</w:t>
      </w:r>
      <w:r w:rsidR="00422C22">
        <w:rPr>
          <w:rFonts w:ascii="Arial" w:hAnsi="Arial" w:cs="Arial"/>
          <w:sz w:val="20"/>
          <w:szCs w:val="20"/>
        </w:rPr>
        <w:t>as a goal of reaching $6 million receiving tax revenues of $1.</w:t>
      </w:r>
      <w:r w:rsidRPr="00422C22">
        <w:rPr>
          <w:rFonts w:ascii="Arial" w:hAnsi="Arial" w:cs="Arial"/>
          <w:sz w:val="20"/>
          <w:szCs w:val="20"/>
        </w:rPr>
        <w:t>5</w:t>
      </w:r>
      <w:r w:rsidR="00422C22">
        <w:rPr>
          <w:rFonts w:ascii="Arial" w:hAnsi="Arial" w:cs="Arial"/>
          <w:sz w:val="20"/>
          <w:szCs w:val="20"/>
        </w:rPr>
        <w:t xml:space="preserve"> million from low-income groups, $2.1</w:t>
      </w:r>
      <w:r w:rsidRPr="00422C22">
        <w:rPr>
          <w:rFonts w:ascii="Arial" w:hAnsi="Arial" w:cs="Arial"/>
          <w:sz w:val="20"/>
          <w:szCs w:val="20"/>
        </w:rPr>
        <w:t xml:space="preserve"> </w:t>
      </w:r>
      <w:r w:rsidR="00422C22">
        <w:rPr>
          <w:rFonts w:ascii="Arial" w:hAnsi="Arial" w:cs="Arial"/>
          <w:sz w:val="20"/>
          <w:szCs w:val="20"/>
        </w:rPr>
        <w:t>million from middle-income groups, and $2.4 million</w:t>
      </w:r>
      <w:r w:rsidRPr="00422C22">
        <w:rPr>
          <w:rFonts w:ascii="Arial" w:hAnsi="Arial" w:cs="Arial"/>
          <w:sz w:val="20"/>
          <w:szCs w:val="20"/>
        </w:rPr>
        <w:t xml:space="preserve"> from upper income groups.  </w:t>
      </w:r>
    </w:p>
    <w:p w:rsidR="005C36E4" w:rsidRPr="00422C22" w:rsidRDefault="005C36E4" w:rsidP="005C36E4">
      <w:pPr>
        <w:pStyle w:val="ListParagraph"/>
        <w:ind w:left="90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 xml:space="preserve">With this data, the city of </w:t>
      </w:r>
      <w:proofErr w:type="spellStart"/>
      <w:r w:rsidRPr="00422C22">
        <w:rPr>
          <w:rFonts w:ascii="Arial" w:hAnsi="Arial" w:cs="Arial"/>
          <w:sz w:val="20"/>
          <w:szCs w:val="20"/>
        </w:rPr>
        <w:t>DeVry</w:t>
      </w:r>
      <w:proofErr w:type="spellEnd"/>
      <w:r w:rsidRPr="00422C22">
        <w:rPr>
          <w:rFonts w:ascii="Arial" w:hAnsi="Arial" w:cs="Arial"/>
          <w:sz w:val="20"/>
          <w:szCs w:val="20"/>
        </w:rPr>
        <w:t xml:space="preserve"> would like a solution that minimizes the maximum percentage deviation from these tax revenue goals for each of the income groups.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 xml:space="preserve">To get started, use the illustration below as a guide to design </w:t>
      </w:r>
      <w:r w:rsidR="00BF5C36">
        <w:rPr>
          <w:rFonts w:ascii="Arial" w:hAnsi="Arial" w:cs="Arial"/>
          <w:sz w:val="20"/>
          <w:szCs w:val="20"/>
        </w:rPr>
        <w:t>your GP model.</w:t>
      </w:r>
    </w:p>
    <w:p w:rsidR="005C36E4" w:rsidRPr="00422C22" w:rsidRDefault="005C36E4" w:rsidP="005C36E4">
      <w:pPr>
        <w:pStyle w:val="ListParagraph"/>
        <w:rPr>
          <w:rFonts w:ascii="Arial" w:hAnsi="Arial" w:cs="Arial"/>
          <w:sz w:val="20"/>
          <w:szCs w:val="20"/>
        </w:rPr>
      </w:pPr>
    </w:p>
    <w:p w:rsidR="005C36E4" w:rsidRPr="00422C22" w:rsidRDefault="005C36E4" w:rsidP="005C36E4">
      <w:pPr>
        <w:ind w:left="900"/>
        <w:rPr>
          <w:rFonts w:ascii="Arial" w:hAnsi="Arial" w:cs="Arial"/>
          <w:sz w:val="20"/>
          <w:szCs w:val="20"/>
        </w:rPr>
      </w:pPr>
      <w:r w:rsidRPr="00422C22">
        <w:rPr>
          <w:rFonts w:ascii="Arial" w:hAnsi="Arial" w:cs="Arial"/>
          <w:noProof/>
          <w:sz w:val="20"/>
          <w:szCs w:val="20"/>
        </w:rPr>
        <w:lastRenderedPageBreak/>
        <w:drawing>
          <wp:inline distT="0" distB="0" distL="0" distR="0" wp14:anchorId="24BC8A1A" wp14:editId="700ABED1">
            <wp:extent cx="8039100" cy="3068955"/>
            <wp:effectExtent l="76200" t="76200" r="133350" b="131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039100" cy="3068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Cells marked in the color grey are variable cells for this model</w:t>
      </w:r>
      <w:r w:rsidR="00BF5C36">
        <w:rPr>
          <w:rFonts w:ascii="Arial" w:hAnsi="Arial" w:cs="Arial"/>
          <w:sz w:val="20"/>
          <w:szCs w:val="20"/>
        </w:rPr>
        <w:t>.</w:t>
      </w:r>
    </w:p>
    <w:p w:rsidR="005C36E4" w:rsidRPr="00422C22" w:rsidRDefault="005C36E4" w:rsidP="005C36E4">
      <w:pPr>
        <w:pStyle w:val="ListParagraph"/>
        <w:ind w:left="90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 xml:space="preserve">Cells marked in the color orange are constraints and will require formulas.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1"/>
          <w:numId w:val="1"/>
        </w:numPr>
        <w:rPr>
          <w:rFonts w:ascii="Arial" w:hAnsi="Arial" w:cs="Arial"/>
          <w:sz w:val="20"/>
          <w:szCs w:val="20"/>
        </w:rPr>
      </w:pPr>
      <w:r w:rsidRPr="00422C22">
        <w:rPr>
          <w:rFonts w:ascii="Arial" w:hAnsi="Arial" w:cs="Arial"/>
          <w:sz w:val="20"/>
          <w:szCs w:val="20"/>
        </w:rPr>
        <w:t>Cell F11 in the design of the model will total all revenue values with a formula like: =</w:t>
      </w:r>
      <w:proofErr w:type="gramStart"/>
      <w:r w:rsidRPr="00422C22">
        <w:rPr>
          <w:rFonts w:ascii="Arial" w:hAnsi="Arial" w:cs="Arial"/>
          <w:sz w:val="20"/>
          <w:szCs w:val="20"/>
        </w:rPr>
        <w:t>SUM(</w:t>
      </w:r>
      <w:proofErr w:type="gramEnd"/>
      <w:r w:rsidRPr="00422C22">
        <w:rPr>
          <w:rFonts w:ascii="Arial" w:hAnsi="Arial" w:cs="Arial"/>
          <w:sz w:val="20"/>
          <w:szCs w:val="20"/>
        </w:rPr>
        <w:t>F8:F10)</w:t>
      </w:r>
      <w:r w:rsidR="00BF5C36">
        <w:rPr>
          <w:rFonts w:ascii="Arial" w:hAnsi="Arial" w:cs="Arial"/>
          <w:sz w:val="20"/>
          <w:szCs w:val="20"/>
        </w:rPr>
        <w:t xml:space="preserve">. </w:t>
      </w:r>
      <w:r w:rsidRPr="00422C22">
        <w:rPr>
          <w:rFonts w:ascii="Arial" w:hAnsi="Arial" w:cs="Arial"/>
          <w:sz w:val="20"/>
          <w:szCs w:val="20"/>
        </w:rPr>
        <w:t>It should also be noted that cells F8 through F10 will require formulas also and the first formula for cell F8 will be something like:  =</w:t>
      </w:r>
      <w:proofErr w:type="gramStart"/>
      <w:r w:rsidRPr="00422C22">
        <w:rPr>
          <w:rFonts w:ascii="Arial" w:hAnsi="Arial" w:cs="Arial"/>
          <w:sz w:val="20"/>
          <w:szCs w:val="20"/>
        </w:rPr>
        <w:t>SUMPRODUCT(</w:t>
      </w:r>
      <w:proofErr w:type="gramEnd"/>
      <w:r w:rsidRPr="00422C22">
        <w:rPr>
          <w:rFonts w:ascii="Arial" w:hAnsi="Arial" w:cs="Arial"/>
          <w:sz w:val="20"/>
          <w:szCs w:val="20"/>
        </w:rPr>
        <w:t>B8:E8,$B$3:$E$3)</w:t>
      </w:r>
      <w:r w:rsidR="00BF5C36">
        <w:rPr>
          <w:rFonts w:ascii="Arial" w:hAnsi="Arial" w:cs="Arial"/>
          <w:sz w:val="20"/>
          <w:szCs w:val="20"/>
        </w:rPr>
        <w:t xml:space="preserve">. </w:t>
      </w:r>
      <w:r w:rsidRPr="00422C22">
        <w:rPr>
          <w:rFonts w:ascii="Arial" w:hAnsi="Arial" w:cs="Arial"/>
          <w:sz w:val="20"/>
          <w:szCs w:val="20"/>
        </w:rPr>
        <w:t>Use similar formulas for cells F9 and F10</w:t>
      </w:r>
      <w:r w:rsidR="00BF5C36">
        <w:rPr>
          <w:rFonts w:ascii="Arial" w:hAnsi="Arial" w:cs="Arial"/>
          <w:sz w:val="20"/>
          <w:szCs w:val="20"/>
        </w:rPr>
        <w:t>,</w:t>
      </w:r>
      <w:r w:rsidRPr="00422C22">
        <w:rPr>
          <w:rFonts w:ascii="Arial" w:hAnsi="Arial" w:cs="Arial"/>
          <w:sz w:val="20"/>
          <w:szCs w:val="20"/>
        </w:rPr>
        <w:t xml:space="preserve"> which are needed for the overall cell F11 constraint. </w:t>
      </w:r>
    </w:p>
    <w:p w:rsidR="005C36E4" w:rsidRPr="00422C22" w:rsidRDefault="005C36E4" w:rsidP="005C36E4">
      <w:pPr>
        <w:pStyle w:val="ListParagraph"/>
        <w:numPr>
          <w:ilvl w:val="1"/>
          <w:numId w:val="1"/>
        </w:numPr>
        <w:rPr>
          <w:rFonts w:ascii="Arial" w:hAnsi="Arial" w:cs="Arial"/>
          <w:sz w:val="20"/>
          <w:szCs w:val="20"/>
        </w:rPr>
      </w:pPr>
      <w:r w:rsidRPr="00422C22">
        <w:rPr>
          <w:rFonts w:ascii="Arial" w:hAnsi="Arial" w:cs="Arial"/>
          <w:sz w:val="20"/>
          <w:szCs w:val="20"/>
        </w:rPr>
        <w:t>Cell I8 through I10 will include total revenues for each income group</w:t>
      </w:r>
      <w:r w:rsidR="00BF5C36">
        <w:rPr>
          <w:rFonts w:ascii="Arial" w:hAnsi="Arial" w:cs="Arial"/>
          <w:sz w:val="20"/>
          <w:szCs w:val="20"/>
        </w:rPr>
        <w:t>,</w:t>
      </w:r>
      <w:r w:rsidRPr="00422C22">
        <w:rPr>
          <w:rFonts w:ascii="Arial" w:hAnsi="Arial" w:cs="Arial"/>
          <w:sz w:val="20"/>
          <w:szCs w:val="20"/>
        </w:rPr>
        <w:t xml:space="preserve"> and the first formula for cell I8 would be something like: =F8+G8-H8</w:t>
      </w:r>
      <w:r w:rsidR="00BF5C36">
        <w:rPr>
          <w:rFonts w:ascii="Arial" w:hAnsi="Arial" w:cs="Arial"/>
          <w:sz w:val="20"/>
          <w:szCs w:val="20"/>
        </w:rPr>
        <w:t xml:space="preserve">. </w:t>
      </w:r>
      <w:r w:rsidRPr="00422C22">
        <w:rPr>
          <w:rFonts w:ascii="Arial" w:hAnsi="Arial" w:cs="Arial"/>
          <w:sz w:val="20"/>
          <w:szCs w:val="20"/>
        </w:rPr>
        <w:t xml:space="preserve">Use similar formulas for I9 and I10. </w:t>
      </w:r>
    </w:p>
    <w:p w:rsidR="005C36E4" w:rsidRPr="00422C22" w:rsidRDefault="005C36E4" w:rsidP="005C36E4">
      <w:pPr>
        <w:pStyle w:val="ListParagraph"/>
        <w:numPr>
          <w:ilvl w:val="1"/>
          <w:numId w:val="1"/>
        </w:numPr>
        <w:rPr>
          <w:rFonts w:ascii="Arial" w:hAnsi="Arial" w:cs="Arial"/>
          <w:sz w:val="20"/>
          <w:szCs w:val="20"/>
        </w:rPr>
      </w:pPr>
      <w:r w:rsidRPr="00422C22">
        <w:rPr>
          <w:rFonts w:ascii="Arial" w:hAnsi="Arial" w:cs="Arial"/>
          <w:sz w:val="20"/>
          <w:szCs w:val="20"/>
        </w:rPr>
        <w:t>Cell K8 through K10 will determine percent deviation (under) for each income group</w:t>
      </w:r>
      <w:r w:rsidR="00BF5C36">
        <w:rPr>
          <w:rFonts w:ascii="Arial" w:hAnsi="Arial" w:cs="Arial"/>
          <w:sz w:val="20"/>
          <w:szCs w:val="20"/>
        </w:rPr>
        <w:t>,</w:t>
      </w:r>
      <w:r w:rsidRPr="00422C22">
        <w:rPr>
          <w:rFonts w:ascii="Arial" w:hAnsi="Arial" w:cs="Arial"/>
          <w:sz w:val="20"/>
          <w:szCs w:val="20"/>
        </w:rPr>
        <w:t xml:space="preserve"> and the first formula for cell K8 would be something like: =G8/J8.  Use similar formulas of K9 and K10.</w:t>
      </w:r>
    </w:p>
    <w:p w:rsidR="005C36E4" w:rsidRPr="00422C22" w:rsidRDefault="005C36E4" w:rsidP="005C36E4">
      <w:pPr>
        <w:pStyle w:val="ListParagraph"/>
        <w:numPr>
          <w:ilvl w:val="1"/>
          <w:numId w:val="1"/>
        </w:numPr>
        <w:rPr>
          <w:rFonts w:ascii="Arial" w:hAnsi="Arial" w:cs="Arial"/>
          <w:sz w:val="20"/>
          <w:szCs w:val="20"/>
        </w:rPr>
      </w:pPr>
      <w:r w:rsidRPr="00422C22">
        <w:rPr>
          <w:rFonts w:ascii="Arial" w:hAnsi="Arial" w:cs="Arial"/>
          <w:sz w:val="20"/>
          <w:szCs w:val="20"/>
        </w:rPr>
        <w:t>Cell L8 through L10 will determine percent deviation (over) for each income group and the first formula for cell L8 would be something like: =H8/J8. Use similar formulas of L9 and L10.</w:t>
      </w:r>
    </w:p>
    <w:p w:rsidR="005C36E4" w:rsidRPr="00422C22" w:rsidRDefault="005C36E4" w:rsidP="005C36E4">
      <w:pPr>
        <w:pStyle w:val="ListParagraph"/>
        <w:ind w:left="144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Cell L13 in the color soft red is the objective cell.</w:t>
      </w:r>
    </w:p>
    <w:p w:rsidR="005C36E4" w:rsidRPr="00422C22" w:rsidRDefault="005C36E4" w:rsidP="005C36E4">
      <w:pPr>
        <w:pStyle w:val="ListParagraph"/>
        <w:ind w:left="900" w:hanging="54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 xml:space="preserve">Now with the model ready and all formulas in place, use Solver to find a solution that minimizes the maximum percentage deviation from these tax revenue goals for each of the income groups.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Activate the Solver tool a</w:t>
      </w:r>
      <w:r w:rsidR="00BF5C36">
        <w:rPr>
          <w:rFonts w:ascii="Arial" w:hAnsi="Arial" w:cs="Arial"/>
          <w:sz w:val="20"/>
          <w:szCs w:val="20"/>
        </w:rPr>
        <w:t>nd the “Set Objective” will be max d</w:t>
      </w:r>
      <w:r w:rsidRPr="00422C22">
        <w:rPr>
          <w:rFonts w:ascii="Arial" w:hAnsi="Arial" w:cs="Arial"/>
          <w:sz w:val="20"/>
          <w:szCs w:val="20"/>
        </w:rPr>
        <w:t>eviation</w:t>
      </w:r>
      <w:r w:rsidR="00BF5C36">
        <w:rPr>
          <w:rFonts w:ascii="Arial" w:hAnsi="Arial" w:cs="Arial"/>
          <w:sz w:val="20"/>
          <w:szCs w:val="20"/>
        </w:rPr>
        <w:t>.</w:t>
      </w:r>
      <w:r w:rsidRPr="00422C22">
        <w:rPr>
          <w:rFonts w:ascii="Arial" w:hAnsi="Arial" w:cs="Arial"/>
          <w:sz w:val="20"/>
          <w:szCs w:val="20"/>
        </w:rPr>
        <w:t xml:space="preserve"> </w:t>
      </w:r>
    </w:p>
    <w:p w:rsidR="005C36E4" w:rsidRPr="00422C22" w:rsidRDefault="005C36E4" w:rsidP="005C36E4">
      <w:pPr>
        <w:pStyle w:val="ListParagraph"/>
        <w:ind w:left="900" w:hanging="54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 xml:space="preserve">The “By Changing Variable Cells” will </w:t>
      </w:r>
      <w:r w:rsidR="00BF5C36">
        <w:rPr>
          <w:rFonts w:ascii="Arial" w:hAnsi="Arial" w:cs="Arial"/>
          <w:sz w:val="20"/>
          <w:szCs w:val="20"/>
        </w:rPr>
        <w:t>be all cells from B3 through E3—</w:t>
      </w:r>
      <w:r w:rsidRPr="00422C22">
        <w:rPr>
          <w:rFonts w:ascii="Arial" w:hAnsi="Arial" w:cs="Arial"/>
          <w:sz w:val="20"/>
          <w:szCs w:val="20"/>
        </w:rPr>
        <w:t>the grey highligh</w:t>
      </w:r>
      <w:r w:rsidR="00BF5C36">
        <w:rPr>
          <w:rFonts w:ascii="Arial" w:hAnsi="Arial" w:cs="Arial"/>
          <w:sz w:val="20"/>
          <w:szCs w:val="20"/>
        </w:rPr>
        <w:t xml:space="preserve">ted cells in the illustration. </w:t>
      </w:r>
      <w:r w:rsidRPr="00422C22">
        <w:rPr>
          <w:rFonts w:ascii="Arial" w:hAnsi="Arial" w:cs="Arial"/>
          <w:sz w:val="20"/>
          <w:szCs w:val="20"/>
        </w:rPr>
        <w:t xml:space="preserve">These are the cells with purpose for manipulation. </w:t>
      </w:r>
    </w:p>
    <w:p w:rsidR="005C36E4" w:rsidRPr="00422C22" w:rsidRDefault="005C36E4" w:rsidP="005C36E4">
      <w:pPr>
        <w:pStyle w:val="ListParagraph"/>
        <w:ind w:left="900" w:hanging="54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lastRenderedPageBreak/>
        <w:t>There are five primary constraints</w:t>
      </w:r>
      <w:r w:rsidR="00BF5C36">
        <w:rPr>
          <w:rFonts w:ascii="Arial" w:hAnsi="Arial" w:cs="Arial"/>
          <w:sz w:val="20"/>
          <w:szCs w:val="20"/>
        </w:rPr>
        <w:t>,</w:t>
      </w:r>
      <w:r w:rsidRPr="00422C22">
        <w:rPr>
          <w:rFonts w:ascii="Arial" w:hAnsi="Arial" w:cs="Arial"/>
          <w:sz w:val="20"/>
          <w:szCs w:val="20"/>
        </w:rPr>
        <w:t xml:space="preserve"> and the first co</w:t>
      </w:r>
      <w:r w:rsidR="00BF5C36">
        <w:rPr>
          <w:rFonts w:ascii="Arial" w:hAnsi="Arial" w:cs="Arial"/>
          <w:sz w:val="20"/>
          <w:szCs w:val="20"/>
        </w:rPr>
        <w:t xml:space="preserve">nstraint deals with tax rates. </w:t>
      </w:r>
      <w:r w:rsidRPr="00422C22">
        <w:rPr>
          <w:rFonts w:ascii="Arial" w:hAnsi="Arial" w:cs="Arial"/>
          <w:sz w:val="20"/>
          <w:szCs w:val="20"/>
        </w:rPr>
        <w:t>The left side of the constraint will use the tax rate less than or equal to the right side</w:t>
      </w:r>
      <w:r w:rsidR="00BF5C36">
        <w:rPr>
          <w:rFonts w:ascii="Arial" w:hAnsi="Arial" w:cs="Arial"/>
          <w:sz w:val="20"/>
          <w:szCs w:val="20"/>
        </w:rPr>
        <w:t>,</w:t>
      </w:r>
      <w:r w:rsidRPr="00422C22">
        <w:rPr>
          <w:rFonts w:ascii="Arial" w:hAnsi="Arial" w:cs="Arial"/>
          <w:sz w:val="20"/>
          <w:szCs w:val="20"/>
        </w:rPr>
        <w:t xml:space="preserve"> which is the max rate.  </w:t>
      </w:r>
    </w:p>
    <w:p w:rsidR="005C36E4" w:rsidRPr="00422C22" w:rsidRDefault="005C36E4" w:rsidP="005C36E4">
      <w:pPr>
        <w:pStyle w:val="ListParagraph"/>
        <w:rPr>
          <w:rFonts w:ascii="Arial" w:hAnsi="Arial" w:cs="Arial"/>
          <w:sz w:val="20"/>
          <w:szCs w:val="20"/>
        </w:rPr>
      </w:pPr>
    </w:p>
    <w:p w:rsidR="005C36E4" w:rsidRPr="00422C22" w:rsidRDefault="00BF5C36" w:rsidP="005C36E4">
      <w:pPr>
        <w:pStyle w:val="ListParagraph"/>
        <w:numPr>
          <w:ilvl w:val="0"/>
          <w:numId w:val="1"/>
        </w:numPr>
        <w:ind w:left="900" w:hanging="540"/>
        <w:rPr>
          <w:rFonts w:ascii="Arial" w:hAnsi="Arial" w:cs="Arial"/>
          <w:sz w:val="20"/>
          <w:szCs w:val="20"/>
        </w:rPr>
      </w:pPr>
      <w:r>
        <w:rPr>
          <w:rFonts w:ascii="Arial" w:hAnsi="Arial" w:cs="Arial"/>
          <w:sz w:val="20"/>
          <w:szCs w:val="20"/>
        </w:rPr>
        <w:t>The second</w:t>
      </w:r>
      <w:r w:rsidR="005C36E4" w:rsidRPr="00422C22">
        <w:rPr>
          <w:rFonts w:ascii="Arial" w:hAnsi="Arial" w:cs="Arial"/>
          <w:sz w:val="20"/>
          <w:szCs w:val="20"/>
        </w:rPr>
        <w:t xml:space="preserve"> co</w:t>
      </w:r>
      <w:r>
        <w:rPr>
          <w:rFonts w:ascii="Arial" w:hAnsi="Arial" w:cs="Arial"/>
          <w:sz w:val="20"/>
          <w:szCs w:val="20"/>
        </w:rPr>
        <w:t xml:space="preserve">nstraint deals with tax rates. </w:t>
      </w:r>
      <w:r w:rsidR="005C36E4" w:rsidRPr="00422C22">
        <w:rPr>
          <w:rFonts w:ascii="Arial" w:hAnsi="Arial" w:cs="Arial"/>
          <w:sz w:val="20"/>
          <w:szCs w:val="20"/>
        </w:rPr>
        <w:t>The left side of the constraint will use the tax rate greater than or equal to the right side</w:t>
      </w:r>
      <w:r>
        <w:rPr>
          <w:rFonts w:ascii="Arial" w:hAnsi="Arial" w:cs="Arial"/>
          <w:sz w:val="20"/>
          <w:szCs w:val="20"/>
        </w:rPr>
        <w:t>,</w:t>
      </w:r>
      <w:r w:rsidR="005C36E4" w:rsidRPr="00422C22">
        <w:rPr>
          <w:rFonts w:ascii="Arial" w:hAnsi="Arial" w:cs="Arial"/>
          <w:sz w:val="20"/>
          <w:szCs w:val="20"/>
        </w:rPr>
        <w:t xml:space="preserve"> which is the min rate.  </w:t>
      </w:r>
    </w:p>
    <w:p w:rsidR="005C36E4" w:rsidRPr="00422C22" w:rsidRDefault="005C36E4" w:rsidP="005C36E4">
      <w:pPr>
        <w:pStyle w:val="ListParagraph"/>
        <w:ind w:left="900" w:hanging="540"/>
        <w:rPr>
          <w:rFonts w:ascii="Arial" w:hAnsi="Arial" w:cs="Arial"/>
          <w:sz w:val="20"/>
          <w:szCs w:val="20"/>
        </w:rPr>
      </w:pPr>
    </w:p>
    <w:p w:rsidR="005C36E4" w:rsidRPr="00422C22" w:rsidRDefault="00BF5C36" w:rsidP="005C36E4">
      <w:pPr>
        <w:pStyle w:val="ListParagraph"/>
        <w:numPr>
          <w:ilvl w:val="0"/>
          <w:numId w:val="1"/>
        </w:numPr>
        <w:ind w:left="900" w:hanging="540"/>
        <w:rPr>
          <w:rFonts w:ascii="Arial" w:hAnsi="Arial" w:cs="Arial"/>
          <w:sz w:val="20"/>
          <w:szCs w:val="20"/>
        </w:rPr>
      </w:pPr>
      <w:r>
        <w:rPr>
          <w:rFonts w:ascii="Arial" w:hAnsi="Arial" w:cs="Arial"/>
          <w:sz w:val="20"/>
          <w:szCs w:val="20"/>
        </w:rPr>
        <w:t>The third</w:t>
      </w:r>
      <w:r w:rsidR="005C36E4" w:rsidRPr="00422C22">
        <w:rPr>
          <w:rFonts w:ascii="Arial" w:hAnsi="Arial" w:cs="Arial"/>
          <w:sz w:val="20"/>
          <w:szCs w:val="20"/>
        </w:rPr>
        <w:t xml:space="preserve"> </w:t>
      </w:r>
      <w:r>
        <w:rPr>
          <w:rFonts w:ascii="Arial" w:hAnsi="Arial" w:cs="Arial"/>
          <w:sz w:val="20"/>
          <w:szCs w:val="20"/>
        </w:rPr>
        <w:t xml:space="preserve">constraint deals with revenue. </w:t>
      </w:r>
      <w:r w:rsidR="005C36E4" w:rsidRPr="00422C22">
        <w:rPr>
          <w:rFonts w:ascii="Arial" w:hAnsi="Arial" w:cs="Arial"/>
          <w:sz w:val="20"/>
          <w:szCs w:val="20"/>
        </w:rPr>
        <w:t>The left s</w:t>
      </w:r>
      <w:r>
        <w:rPr>
          <w:rFonts w:ascii="Arial" w:hAnsi="Arial" w:cs="Arial"/>
          <w:sz w:val="20"/>
          <w:szCs w:val="20"/>
        </w:rPr>
        <w:t>ide of the constraint will use a</w:t>
      </w:r>
      <w:r w:rsidR="005C36E4" w:rsidRPr="00422C22">
        <w:rPr>
          <w:rFonts w:ascii="Arial" w:hAnsi="Arial" w:cs="Arial"/>
          <w:sz w:val="20"/>
          <w:szCs w:val="20"/>
        </w:rPr>
        <w:t xml:space="preserve">ctual revenue = to </w:t>
      </w:r>
      <w:r>
        <w:rPr>
          <w:rFonts w:ascii="Arial" w:hAnsi="Arial" w:cs="Arial"/>
          <w:sz w:val="20"/>
          <w:szCs w:val="20"/>
        </w:rPr>
        <w:t>the goal r</w:t>
      </w:r>
      <w:r w:rsidR="005C36E4" w:rsidRPr="00422C22">
        <w:rPr>
          <w:rFonts w:ascii="Arial" w:hAnsi="Arial" w:cs="Arial"/>
          <w:sz w:val="20"/>
          <w:szCs w:val="20"/>
        </w:rPr>
        <w:t>evenue on the right side.</w:t>
      </w:r>
    </w:p>
    <w:p w:rsidR="005C36E4" w:rsidRPr="00422C22" w:rsidRDefault="005C36E4" w:rsidP="005C36E4">
      <w:pPr>
        <w:pStyle w:val="ListParagraph"/>
        <w:rPr>
          <w:rFonts w:ascii="Arial" w:hAnsi="Arial" w:cs="Arial"/>
          <w:sz w:val="20"/>
          <w:szCs w:val="20"/>
        </w:rPr>
      </w:pPr>
    </w:p>
    <w:p w:rsidR="005C36E4" w:rsidRPr="00422C22" w:rsidRDefault="00BF5C36" w:rsidP="005C36E4">
      <w:pPr>
        <w:pStyle w:val="ListParagraph"/>
        <w:numPr>
          <w:ilvl w:val="0"/>
          <w:numId w:val="1"/>
        </w:numPr>
        <w:ind w:left="900" w:hanging="540"/>
        <w:rPr>
          <w:rFonts w:ascii="Arial" w:hAnsi="Arial" w:cs="Arial"/>
          <w:sz w:val="20"/>
          <w:szCs w:val="20"/>
        </w:rPr>
      </w:pPr>
      <w:r>
        <w:rPr>
          <w:rFonts w:ascii="Arial" w:hAnsi="Arial" w:cs="Arial"/>
          <w:sz w:val="20"/>
          <w:szCs w:val="20"/>
        </w:rPr>
        <w:t>The fourth</w:t>
      </w:r>
      <w:r w:rsidR="005C36E4" w:rsidRPr="00422C22">
        <w:rPr>
          <w:rFonts w:ascii="Arial" w:hAnsi="Arial" w:cs="Arial"/>
          <w:sz w:val="20"/>
          <w:szCs w:val="20"/>
        </w:rPr>
        <w:t xml:space="preserve"> </w:t>
      </w:r>
      <w:r>
        <w:rPr>
          <w:rFonts w:ascii="Arial" w:hAnsi="Arial" w:cs="Arial"/>
          <w:sz w:val="20"/>
          <w:szCs w:val="20"/>
        </w:rPr>
        <w:t xml:space="preserve">constraint deals with revenue. </w:t>
      </w:r>
      <w:r w:rsidR="005C36E4" w:rsidRPr="00422C22">
        <w:rPr>
          <w:rFonts w:ascii="Arial" w:hAnsi="Arial" w:cs="Arial"/>
          <w:sz w:val="20"/>
          <w:szCs w:val="20"/>
        </w:rPr>
        <w:t>The left</w:t>
      </w:r>
      <w:r>
        <w:rPr>
          <w:rFonts w:ascii="Arial" w:hAnsi="Arial" w:cs="Arial"/>
          <w:sz w:val="20"/>
          <w:szCs w:val="20"/>
        </w:rPr>
        <w:t xml:space="preserve"> side of the contract will use total revenue = to the goal r</w:t>
      </w:r>
      <w:r w:rsidR="005C36E4" w:rsidRPr="00422C22">
        <w:rPr>
          <w:rFonts w:ascii="Arial" w:hAnsi="Arial" w:cs="Arial"/>
          <w:sz w:val="20"/>
          <w:szCs w:val="20"/>
        </w:rPr>
        <w:t>evenue on the right side</w:t>
      </w:r>
      <w:r>
        <w:rPr>
          <w:rFonts w:ascii="Arial" w:hAnsi="Arial" w:cs="Arial"/>
          <w:sz w:val="20"/>
          <w:szCs w:val="20"/>
        </w:rPr>
        <w:t>.</w:t>
      </w:r>
    </w:p>
    <w:p w:rsidR="005C36E4" w:rsidRPr="00422C22" w:rsidRDefault="005C36E4" w:rsidP="005C36E4">
      <w:pPr>
        <w:pStyle w:val="ListParagraph"/>
        <w:rPr>
          <w:rFonts w:ascii="Arial" w:hAnsi="Arial" w:cs="Arial"/>
          <w:sz w:val="20"/>
          <w:szCs w:val="20"/>
        </w:rPr>
      </w:pPr>
    </w:p>
    <w:p w:rsidR="005C36E4" w:rsidRPr="00422C22" w:rsidRDefault="00BF5C36" w:rsidP="005C36E4">
      <w:pPr>
        <w:pStyle w:val="ListParagraph"/>
        <w:numPr>
          <w:ilvl w:val="0"/>
          <w:numId w:val="1"/>
        </w:numPr>
        <w:ind w:left="900" w:hanging="540"/>
        <w:rPr>
          <w:rFonts w:ascii="Arial" w:hAnsi="Arial" w:cs="Arial"/>
          <w:sz w:val="20"/>
          <w:szCs w:val="20"/>
        </w:rPr>
      </w:pPr>
      <w:r>
        <w:rPr>
          <w:rFonts w:ascii="Arial" w:hAnsi="Arial" w:cs="Arial"/>
          <w:sz w:val="20"/>
          <w:szCs w:val="20"/>
        </w:rPr>
        <w:t>The fifth</w:t>
      </w:r>
      <w:r w:rsidR="005C36E4" w:rsidRPr="00422C22">
        <w:rPr>
          <w:rFonts w:ascii="Arial" w:hAnsi="Arial" w:cs="Arial"/>
          <w:sz w:val="20"/>
          <w:szCs w:val="20"/>
        </w:rPr>
        <w:t xml:space="preserve"> constraint </w:t>
      </w:r>
      <w:r>
        <w:rPr>
          <w:rFonts w:ascii="Arial" w:hAnsi="Arial" w:cs="Arial"/>
          <w:sz w:val="20"/>
          <w:szCs w:val="20"/>
        </w:rPr>
        <w:t xml:space="preserve">deals with percent deviations. </w:t>
      </w:r>
      <w:r w:rsidR="005C36E4" w:rsidRPr="00422C22">
        <w:rPr>
          <w:rFonts w:ascii="Arial" w:hAnsi="Arial" w:cs="Arial"/>
          <w:sz w:val="20"/>
          <w:szCs w:val="20"/>
        </w:rPr>
        <w:t>The left</w:t>
      </w:r>
      <w:r>
        <w:rPr>
          <w:rFonts w:ascii="Arial" w:hAnsi="Arial" w:cs="Arial"/>
          <w:sz w:val="20"/>
          <w:szCs w:val="20"/>
        </w:rPr>
        <w:t xml:space="preserve"> side of the contract will use percent deviations (under and over) less than or equal to the objective max d</w:t>
      </w:r>
      <w:r w:rsidR="005C36E4" w:rsidRPr="00422C22">
        <w:rPr>
          <w:rFonts w:ascii="Arial" w:hAnsi="Arial" w:cs="Arial"/>
          <w:sz w:val="20"/>
          <w:szCs w:val="20"/>
        </w:rPr>
        <w:t xml:space="preserve">eviation on the right side.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Check if needed “Make Unconstrained Variables Non-Negative</w:t>
      </w:r>
      <w:r w:rsidR="00BF5C36">
        <w:rPr>
          <w:rFonts w:ascii="Arial" w:hAnsi="Arial" w:cs="Arial"/>
          <w:sz w:val="20"/>
          <w:szCs w:val="20"/>
        </w:rPr>
        <w:t>,</w:t>
      </w:r>
      <w:r w:rsidRPr="00422C22">
        <w:rPr>
          <w:rFonts w:ascii="Arial" w:hAnsi="Arial" w:cs="Arial"/>
          <w:sz w:val="20"/>
          <w:szCs w:val="20"/>
        </w:rPr>
        <w:t>” and for the solving method, use Simplex LP and click “Solve.”</w:t>
      </w:r>
    </w:p>
    <w:p w:rsidR="005C36E4" w:rsidRPr="00422C22" w:rsidRDefault="005C36E4" w:rsidP="005C36E4">
      <w:pPr>
        <w:pStyle w:val="ListParagraph"/>
        <w:ind w:left="900" w:hanging="540"/>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 xml:space="preserve">Include all available reports </w:t>
      </w:r>
      <w:r w:rsidR="00BF5C36">
        <w:rPr>
          <w:rFonts w:ascii="Arial" w:hAnsi="Arial" w:cs="Arial"/>
          <w:sz w:val="20"/>
          <w:szCs w:val="20"/>
        </w:rPr>
        <w:t>such as answer, sensitivity, and l</w:t>
      </w:r>
      <w:r w:rsidRPr="00422C22">
        <w:rPr>
          <w:rFonts w:ascii="Arial" w:hAnsi="Arial" w:cs="Arial"/>
          <w:sz w:val="20"/>
          <w:szCs w:val="20"/>
        </w:rPr>
        <w:t xml:space="preserve">imits.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900" w:hanging="540"/>
        <w:rPr>
          <w:rFonts w:ascii="Arial" w:hAnsi="Arial" w:cs="Arial"/>
          <w:sz w:val="20"/>
          <w:szCs w:val="20"/>
        </w:rPr>
      </w:pPr>
      <w:r w:rsidRPr="00422C22">
        <w:rPr>
          <w:rFonts w:ascii="Arial" w:hAnsi="Arial" w:cs="Arial"/>
          <w:sz w:val="20"/>
          <w:szCs w:val="20"/>
        </w:rPr>
        <w:t>Now with a few more constraints to consider with this model, use the illustration below as a guide for the input of these constraints.</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ind w:left="1440"/>
        <w:rPr>
          <w:rFonts w:ascii="Arial" w:hAnsi="Arial" w:cs="Arial"/>
          <w:sz w:val="20"/>
          <w:szCs w:val="20"/>
        </w:rPr>
      </w:pPr>
      <w:r w:rsidRPr="00422C22">
        <w:rPr>
          <w:rFonts w:ascii="Arial" w:hAnsi="Arial" w:cs="Arial"/>
          <w:noProof/>
          <w:sz w:val="20"/>
          <w:szCs w:val="20"/>
        </w:rPr>
        <w:lastRenderedPageBreak/>
        <w:drawing>
          <wp:inline distT="0" distB="0" distL="0" distR="0" wp14:anchorId="67473AAE" wp14:editId="32A30E7C">
            <wp:extent cx="6211685" cy="6391275"/>
            <wp:effectExtent l="76200" t="76200" r="132080" b="1238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30015" cy="6410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C36E4" w:rsidRPr="00422C22" w:rsidRDefault="005C36E4" w:rsidP="005C36E4">
      <w:pPr>
        <w:pStyle w:val="ListParagraph"/>
        <w:ind w:left="1440"/>
        <w:rPr>
          <w:rFonts w:ascii="Arial" w:hAnsi="Arial" w:cs="Arial"/>
          <w:sz w:val="20"/>
          <w:szCs w:val="20"/>
        </w:rPr>
      </w:pPr>
    </w:p>
    <w:p w:rsidR="005C36E4" w:rsidRPr="00422C22" w:rsidRDefault="00BF5C36" w:rsidP="005C36E4">
      <w:pPr>
        <w:pStyle w:val="ListParagraph"/>
        <w:numPr>
          <w:ilvl w:val="0"/>
          <w:numId w:val="1"/>
        </w:numPr>
        <w:ind w:left="1440" w:hanging="540"/>
        <w:rPr>
          <w:rFonts w:ascii="Arial" w:hAnsi="Arial" w:cs="Arial"/>
          <w:sz w:val="20"/>
          <w:szCs w:val="20"/>
        </w:rPr>
      </w:pPr>
      <w:r>
        <w:rPr>
          <w:rFonts w:ascii="Arial" w:hAnsi="Arial" w:cs="Arial"/>
          <w:sz w:val="20"/>
          <w:szCs w:val="20"/>
        </w:rPr>
        <w:lastRenderedPageBreak/>
        <w:t>What is the max d</w:t>
      </w:r>
      <w:r w:rsidR="005C36E4" w:rsidRPr="00422C22">
        <w:rPr>
          <w:rFonts w:ascii="Arial" w:hAnsi="Arial" w:cs="Arial"/>
          <w:sz w:val="20"/>
          <w:szCs w:val="20"/>
        </w:rPr>
        <w:t>eviation</w:t>
      </w:r>
      <w:r>
        <w:rPr>
          <w:rFonts w:ascii="Arial" w:hAnsi="Arial" w:cs="Arial"/>
          <w:sz w:val="20"/>
          <w:szCs w:val="20"/>
        </w:rPr>
        <w:t>,</w:t>
      </w:r>
      <w:r w:rsidR="005C36E4" w:rsidRPr="00422C22">
        <w:rPr>
          <w:rFonts w:ascii="Arial" w:hAnsi="Arial" w:cs="Arial"/>
          <w:sz w:val="20"/>
          <w:szCs w:val="20"/>
        </w:rPr>
        <w:t xml:space="preserve"> or optimal solution</w:t>
      </w:r>
      <w:r>
        <w:rPr>
          <w:rFonts w:ascii="Arial" w:hAnsi="Arial" w:cs="Arial"/>
          <w:sz w:val="20"/>
          <w:szCs w:val="20"/>
        </w:rPr>
        <w:t>,</w:t>
      </w:r>
      <w:r w:rsidR="005C36E4" w:rsidRPr="00422C22">
        <w:rPr>
          <w:rFonts w:ascii="Arial" w:hAnsi="Arial" w:cs="Arial"/>
          <w:sz w:val="20"/>
          <w:szCs w:val="20"/>
        </w:rPr>
        <w:t xml:space="preserve"> in this case</w:t>
      </w:r>
      <w:r>
        <w:rPr>
          <w:rFonts w:ascii="Arial" w:hAnsi="Arial" w:cs="Arial"/>
          <w:sz w:val="20"/>
          <w:szCs w:val="20"/>
        </w:rPr>
        <w:t>?</w:t>
      </w:r>
      <w:r w:rsidR="005C36E4" w:rsidRPr="00422C22">
        <w:rPr>
          <w:rFonts w:ascii="Arial" w:hAnsi="Arial" w:cs="Arial"/>
          <w:sz w:val="20"/>
          <w:szCs w:val="20"/>
        </w:rPr>
        <w:t xml:space="preserve"> </w:t>
      </w:r>
      <w:r>
        <w:rPr>
          <w:rFonts w:ascii="Arial" w:hAnsi="Arial" w:cs="Arial"/>
          <w:sz w:val="20"/>
          <w:szCs w:val="20"/>
        </w:rPr>
        <w:t>B</w:t>
      </w:r>
      <w:r w:rsidR="005C36E4" w:rsidRPr="00422C22">
        <w:rPr>
          <w:rFonts w:ascii="Arial" w:hAnsi="Arial" w:cs="Arial"/>
          <w:sz w:val="20"/>
          <w:szCs w:val="20"/>
        </w:rPr>
        <w:t xml:space="preserve">ased on this value and use of the </w:t>
      </w:r>
      <w:r>
        <w:rPr>
          <w:rFonts w:ascii="Arial" w:hAnsi="Arial" w:cs="Arial"/>
          <w:sz w:val="20"/>
          <w:szCs w:val="20"/>
        </w:rPr>
        <w:t>answer, sensitivity, and l</w:t>
      </w:r>
      <w:r w:rsidR="005C36E4" w:rsidRPr="00422C22">
        <w:rPr>
          <w:rFonts w:ascii="Arial" w:hAnsi="Arial" w:cs="Arial"/>
          <w:sz w:val="20"/>
          <w:szCs w:val="20"/>
        </w:rPr>
        <w:t>imit reports, is this a feasible solution</w:t>
      </w:r>
      <w:r>
        <w:rPr>
          <w:rFonts w:ascii="Arial" w:hAnsi="Arial" w:cs="Arial"/>
          <w:sz w:val="20"/>
          <w:szCs w:val="20"/>
        </w:rPr>
        <w:t>?</w:t>
      </w:r>
      <w:r w:rsidR="005C36E4" w:rsidRPr="00422C22">
        <w:rPr>
          <w:rFonts w:ascii="Arial" w:hAnsi="Arial" w:cs="Arial"/>
          <w:sz w:val="20"/>
          <w:szCs w:val="20"/>
        </w:rPr>
        <w:t xml:space="preserve"> </w:t>
      </w:r>
      <w:r>
        <w:rPr>
          <w:rFonts w:ascii="Arial" w:hAnsi="Arial" w:cs="Arial"/>
          <w:sz w:val="20"/>
          <w:szCs w:val="20"/>
        </w:rPr>
        <w:t>B</w:t>
      </w:r>
      <w:r w:rsidR="005C36E4" w:rsidRPr="00422C22">
        <w:rPr>
          <w:rFonts w:ascii="Arial" w:hAnsi="Arial" w:cs="Arial"/>
          <w:sz w:val="20"/>
          <w:szCs w:val="20"/>
        </w:rPr>
        <w:t xml:space="preserve">ased on your best </w:t>
      </w:r>
      <w:r w:rsidRPr="00422C22">
        <w:rPr>
          <w:rFonts w:ascii="Arial" w:hAnsi="Arial" w:cs="Arial"/>
          <w:sz w:val="20"/>
          <w:szCs w:val="20"/>
        </w:rPr>
        <w:t>judgment</w:t>
      </w:r>
      <w:r w:rsidR="005C36E4" w:rsidRPr="00422C22">
        <w:rPr>
          <w:rFonts w:ascii="Arial" w:hAnsi="Arial" w:cs="Arial"/>
          <w:sz w:val="20"/>
          <w:szCs w:val="20"/>
        </w:rPr>
        <w:t xml:space="preserve">, would you </w:t>
      </w:r>
      <w:proofErr w:type="gramStart"/>
      <w:r w:rsidR="005C36E4" w:rsidRPr="00422C22">
        <w:rPr>
          <w:rFonts w:ascii="Arial" w:hAnsi="Arial" w:cs="Arial"/>
          <w:sz w:val="20"/>
          <w:szCs w:val="20"/>
        </w:rPr>
        <w:t>proceed</w:t>
      </w:r>
      <w:proofErr w:type="gramEnd"/>
      <w:r w:rsidR="005C36E4" w:rsidRPr="00422C22">
        <w:rPr>
          <w:rFonts w:ascii="Arial" w:hAnsi="Arial" w:cs="Arial"/>
          <w:sz w:val="20"/>
          <w:szCs w:val="20"/>
        </w:rPr>
        <w:t xml:space="preserve"> with the proposed tax </w:t>
      </w:r>
      <w:r>
        <w:rPr>
          <w:rFonts w:ascii="Arial" w:hAnsi="Arial" w:cs="Arial"/>
          <w:sz w:val="20"/>
          <w:szCs w:val="20"/>
        </w:rPr>
        <w:t xml:space="preserve">rates? </w:t>
      </w:r>
      <w:r w:rsidR="005C36E4" w:rsidRPr="00422C22">
        <w:rPr>
          <w:rFonts w:ascii="Arial" w:hAnsi="Arial" w:cs="Arial"/>
          <w:sz w:val="20"/>
          <w:szCs w:val="20"/>
        </w:rPr>
        <w:t>Why</w:t>
      </w:r>
      <w:r>
        <w:rPr>
          <w:rFonts w:ascii="Arial" w:hAnsi="Arial" w:cs="Arial"/>
          <w:sz w:val="20"/>
          <w:szCs w:val="20"/>
        </w:rPr>
        <w:t>,</w:t>
      </w:r>
      <w:r w:rsidR="005C36E4" w:rsidRPr="00422C22">
        <w:rPr>
          <w:rFonts w:ascii="Arial" w:hAnsi="Arial" w:cs="Arial"/>
          <w:sz w:val="20"/>
          <w:szCs w:val="20"/>
        </w:rPr>
        <w:t xml:space="preserve"> or why not? </w:t>
      </w:r>
    </w:p>
    <w:p w:rsidR="005C36E4" w:rsidRPr="00422C22" w:rsidRDefault="005C36E4" w:rsidP="005C36E4">
      <w:pPr>
        <w:pStyle w:val="ListParagraph"/>
        <w:ind w:left="1440"/>
        <w:rPr>
          <w:rFonts w:ascii="Arial" w:hAnsi="Arial" w:cs="Arial"/>
          <w:sz w:val="20"/>
          <w:szCs w:val="20"/>
        </w:rPr>
      </w:pPr>
    </w:p>
    <w:p w:rsidR="005C36E4" w:rsidRPr="00422C22" w:rsidRDefault="005C36E4" w:rsidP="005C36E4">
      <w:pPr>
        <w:pStyle w:val="ListParagraph"/>
        <w:numPr>
          <w:ilvl w:val="0"/>
          <w:numId w:val="1"/>
        </w:numPr>
        <w:ind w:left="1440" w:hanging="540"/>
        <w:rPr>
          <w:rFonts w:ascii="Arial" w:hAnsi="Arial" w:cs="Arial"/>
          <w:sz w:val="20"/>
          <w:szCs w:val="20"/>
        </w:rPr>
      </w:pPr>
      <w:r w:rsidRPr="00422C22">
        <w:rPr>
          <w:rFonts w:ascii="Arial" w:hAnsi="Arial" w:cs="Arial"/>
          <w:sz w:val="20"/>
          <w:szCs w:val="20"/>
        </w:rPr>
        <w:t xml:space="preserve">Going further </w:t>
      </w:r>
      <w:r w:rsidR="00BF5C36">
        <w:rPr>
          <w:rFonts w:ascii="Arial" w:hAnsi="Arial" w:cs="Arial"/>
          <w:sz w:val="20"/>
          <w:szCs w:val="20"/>
        </w:rPr>
        <w:t>with this model looking at long-</w:t>
      </w:r>
      <w:r w:rsidRPr="00422C22">
        <w:rPr>
          <w:rFonts w:ascii="Arial" w:hAnsi="Arial" w:cs="Arial"/>
          <w:sz w:val="20"/>
          <w:szCs w:val="20"/>
        </w:rPr>
        <w:t xml:space="preserve">term objectives, the city of </w:t>
      </w:r>
      <w:proofErr w:type="spellStart"/>
      <w:r w:rsidRPr="00422C22">
        <w:rPr>
          <w:rFonts w:ascii="Arial" w:hAnsi="Arial" w:cs="Arial"/>
          <w:sz w:val="20"/>
          <w:szCs w:val="20"/>
        </w:rPr>
        <w:t>DeVry</w:t>
      </w:r>
      <w:proofErr w:type="spellEnd"/>
      <w:r w:rsidRPr="00422C22">
        <w:rPr>
          <w:rFonts w:ascii="Arial" w:hAnsi="Arial" w:cs="Arial"/>
          <w:sz w:val="20"/>
          <w:szCs w:val="20"/>
        </w:rPr>
        <w:t xml:space="preserve"> i</w:t>
      </w:r>
      <w:r w:rsidR="001A1049">
        <w:rPr>
          <w:rFonts w:ascii="Arial" w:hAnsi="Arial" w:cs="Arial"/>
          <w:sz w:val="20"/>
          <w:szCs w:val="20"/>
        </w:rPr>
        <w:t>s planning to receive $7 million and $15 million</w:t>
      </w:r>
      <w:r w:rsidRPr="00422C22">
        <w:rPr>
          <w:rFonts w:ascii="Arial" w:hAnsi="Arial" w:cs="Arial"/>
          <w:sz w:val="20"/>
          <w:szCs w:val="20"/>
        </w:rPr>
        <w:t xml:space="preserve"> in tax revenues for the 2018 and 2019 respective future tax years in plans to build a state of the art high school </w:t>
      </w:r>
      <w:r w:rsidR="001A1049">
        <w:rPr>
          <w:rFonts w:ascii="Arial" w:hAnsi="Arial" w:cs="Arial"/>
          <w:sz w:val="20"/>
          <w:szCs w:val="20"/>
        </w:rPr>
        <w:t>that</w:t>
      </w:r>
      <w:r w:rsidRPr="00422C22">
        <w:rPr>
          <w:rFonts w:ascii="Arial" w:hAnsi="Arial" w:cs="Arial"/>
          <w:sz w:val="20"/>
          <w:szCs w:val="20"/>
        </w:rPr>
        <w:t xml:space="preserve"> is technology driven.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1440" w:hanging="540"/>
        <w:rPr>
          <w:rFonts w:ascii="Arial" w:hAnsi="Arial" w:cs="Arial"/>
          <w:sz w:val="20"/>
          <w:szCs w:val="20"/>
        </w:rPr>
      </w:pPr>
      <w:r w:rsidRPr="00422C22">
        <w:rPr>
          <w:rFonts w:ascii="Arial" w:hAnsi="Arial" w:cs="Arial"/>
          <w:sz w:val="20"/>
          <w:szCs w:val="20"/>
        </w:rPr>
        <w:t xml:space="preserve">For the 2018 </w:t>
      </w:r>
      <w:r w:rsidR="001A1049">
        <w:rPr>
          <w:rFonts w:ascii="Arial" w:hAnsi="Arial" w:cs="Arial"/>
          <w:sz w:val="20"/>
          <w:szCs w:val="20"/>
        </w:rPr>
        <w:t>tax year objective of $7 million</w:t>
      </w:r>
      <w:r w:rsidRPr="00422C22">
        <w:rPr>
          <w:rFonts w:ascii="Arial" w:hAnsi="Arial" w:cs="Arial"/>
          <w:sz w:val="20"/>
          <w:szCs w:val="20"/>
        </w:rPr>
        <w:t>, use the same model and adjust the goa</w:t>
      </w:r>
      <w:r w:rsidR="001A1049">
        <w:rPr>
          <w:rFonts w:ascii="Arial" w:hAnsi="Arial" w:cs="Arial"/>
          <w:sz w:val="20"/>
          <w:szCs w:val="20"/>
        </w:rPr>
        <w:t xml:space="preserve">l revenue values assuming 25% (lower income), 35% (middle income), and 40% (upper income). </w:t>
      </w:r>
      <w:r w:rsidRPr="00422C22">
        <w:rPr>
          <w:rFonts w:ascii="Arial" w:hAnsi="Arial" w:cs="Arial"/>
          <w:sz w:val="20"/>
          <w:szCs w:val="20"/>
        </w:rPr>
        <w:t xml:space="preserve">This is the same spread of the goal revenues of the first model run with a goal </w:t>
      </w:r>
      <w:r w:rsidR="001A1049">
        <w:rPr>
          <w:rFonts w:ascii="Arial" w:hAnsi="Arial" w:cs="Arial"/>
          <w:sz w:val="20"/>
          <w:szCs w:val="20"/>
        </w:rPr>
        <w:t>of $6 million</w:t>
      </w:r>
      <w:r w:rsidRPr="00422C22">
        <w:rPr>
          <w:rFonts w:ascii="Arial" w:hAnsi="Arial" w:cs="Arial"/>
          <w:sz w:val="20"/>
          <w:szCs w:val="20"/>
        </w:rPr>
        <w:t xml:space="preserve">.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1440" w:hanging="540"/>
        <w:rPr>
          <w:rFonts w:ascii="Arial" w:hAnsi="Arial" w:cs="Arial"/>
          <w:sz w:val="20"/>
          <w:szCs w:val="20"/>
        </w:rPr>
      </w:pPr>
      <w:r w:rsidRPr="00422C22">
        <w:rPr>
          <w:rFonts w:ascii="Arial" w:hAnsi="Arial" w:cs="Arial"/>
          <w:sz w:val="20"/>
          <w:szCs w:val="20"/>
        </w:rPr>
        <w:t>For the 2019 t</w:t>
      </w:r>
      <w:r w:rsidR="001A1049">
        <w:rPr>
          <w:rFonts w:ascii="Arial" w:hAnsi="Arial" w:cs="Arial"/>
          <w:sz w:val="20"/>
          <w:szCs w:val="20"/>
        </w:rPr>
        <w:t>ax year objective of $15 million</w:t>
      </w:r>
      <w:r w:rsidRPr="00422C22">
        <w:rPr>
          <w:rFonts w:ascii="Arial" w:hAnsi="Arial" w:cs="Arial"/>
          <w:sz w:val="20"/>
          <w:szCs w:val="20"/>
        </w:rPr>
        <w:t>, use the same model and adjust the goa</w:t>
      </w:r>
      <w:r w:rsidR="001A1049">
        <w:rPr>
          <w:rFonts w:ascii="Arial" w:hAnsi="Arial" w:cs="Arial"/>
          <w:sz w:val="20"/>
          <w:szCs w:val="20"/>
        </w:rPr>
        <w:t xml:space="preserve">l revenue values assuming 25% (lower income), 35% (middle income), and 40% (upper income). </w:t>
      </w:r>
      <w:r w:rsidRPr="00422C22">
        <w:rPr>
          <w:rFonts w:ascii="Arial" w:hAnsi="Arial" w:cs="Arial"/>
          <w:sz w:val="20"/>
          <w:szCs w:val="20"/>
        </w:rPr>
        <w:t>This is the same spread of the goal revenues of the first model r</w:t>
      </w:r>
      <w:r w:rsidR="001A1049">
        <w:rPr>
          <w:rFonts w:ascii="Arial" w:hAnsi="Arial" w:cs="Arial"/>
          <w:sz w:val="20"/>
          <w:szCs w:val="20"/>
        </w:rPr>
        <w:t>un with a goal of $6 million</w:t>
      </w:r>
      <w:r w:rsidRPr="00422C22">
        <w:rPr>
          <w:rFonts w:ascii="Arial" w:hAnsi="Arial" w:cs="Arial"/>
          <w:sz w:val="20"/>
          <w:szCs w:val="20"/>
        </w:rPr>
        <w:t xml:space="preserve">. </w:t>
      </w:r>
    </w:p>
    <w:p w:rsidR="005C36E4" w:rsidRPr="00422C22" w:rsidRDefault="005C36E4" w:rsidP="005C36E4">
      <w:pPr>
        <w:pStyle w:val="ListParagraph"/>
        <w:rPr>
          <w:rFonts w:ascii="Arial" w:hAnsi="Arial" w:cs="Arial"/>
          <w:sz w:val="20"/>
          <w:szCs w:val="20"/>
        </w:rPr>
      </w:pPr>
    </w:p>
    <w:p w:rsidR="005C36E4" w:rsidRPr="00422C22" w:rsidRDefault="005C36E4" w:rsidP="005C36E4">
      <w:pPr>
        <w:pStyle w:val="ListParagraph"/>
        <w:numPr>
          <w:ilvl w:val="0"/>
          <w:numId w:val="1"/>
        </w:numPr>
        <w:ind w:left="1440" w:hanging="540"/>
        <w:rPr>
          <w:rFonts w:ascii="Arial" w:hAnsi="Arial" w:cs="Arial"/>
          <w:sz w:val="20"/>
          <w:szCs w:val="20"/>
        </w:rPr>
      </w:pPr>
      <w:r w:rsidRPr="00422C22">
        <w:rPr>
          <w:rFonts w:ascii="Arial" w:hAnsi="Arial" w:cs="Arial"/>
          <w:sz w:val="20"/>
          <w:szCs w:val="20"/>
        </w:rPr>
        <w:t>Based on the 2018 and 2019 model runs, w</w:t>
      </w:r>
      <w:r w:rsidR="001A1049">
        <w:rPr>
          <w:rFonts w:ascii="Arial" w:hAnsi="Arial" w:cs="Arial"/>
          <w:sz w:val="20"/>
          <w:szCs w:val="20"/>
        </w:rPr>
        <w:t>hat is the max d</w:t>
      </w:r>
      <w:r w:rsidRPr="00422C22">
        <w:rPr>
          <w:rFonts w:ascii="Arial" w:hAnsi="Arial" w:cs="Arial"/>
          <w:sz w:val="20"/>
          <w:szCs w:val="20"/>
        </w:rPr>
        <w:t>eviation</w:t>
      </w:r>
      <w:r w:rsidR="001A1049">
        <w:rPr>
          <w:rFonts w:ascii="Arial" w:hAnsi="Arial" w:cs="Arial"/>
          <w:sz w:val="20"/>
          <w:szCs w:val="20"/>
        </w:rPr>
        <w:t>,</w:t>
      </w:r>
      <w:r w:rsidRPr="00422C22">
        <w:rPr>
          <w:rFonts w:ascii="Arial" w:hAnsi="Arial" w:cs="Arial"/>
          <w:sz w:val="20"/>
          <w:szCs w:val="20"/>
        </w:rPr>
        <w:t xml:space="preserve"> or optimal solution</w:t>
      </w:r>
      <w:r w:rsidR="001A1049">
        <w:rPr>
          <w:rFonts w:ascii="Arial" w:hAnsi="Arial" w:cs="Arial"/>
          <w:sz w:val="20"/>
          <w:szCs w:val="20"/>
        </w:rPr>
        <w:t>,</w:t>
      </w:r>
      <w:r w:rsidRPr="00422C22">
        <w:rPr>
          <w:rFonts w:ascii="Arial" w:hAnsi="Arial" w:cs="Arial"/>
          <w:sz w:val="20"/>
          <w:szCs w:val="20"/>
        </w:rPr>
        <w:t xml:space="preserve"> in these cases</w:t>
      </w:r>
      <w:r w:rsidR="001A1049">
        <w:rPr>
          <w:rFonts w:ascii="Arial" w:hAnsi="Arial" w:cs="Arial"/>
          <w:sz w:val="20"/>
          <w:szCs w:val="20"/>
        </w:rPr>
        <w:t>?</w:t>
      </w:r>
      <w:r w:rsidRPr="00422C22">
        <w:rPr>
          <w:rFonts w:ascii="Arial" w:hAnsi="Arial" w:cs="Arial"/>
          <w:sz w:val="20"/>
          <w:szCs w:val="20"/>
        </w:rPr>
        <w:t xml:space="preserve"> </w:t>
      </w:r>
      <w:r w:rsidR="001A1049">
        <w:rPr>
          <w:rFonts w:ascii="Arial" w:hAnsi="Arial" w:cs="Arial"/>
          <w:sz w:val="20"/>
          <w:szCs w:val="20"/>
        </w:rPr>
        <w:t>Based on the outcomes, was S</w:t>
      </w:r>
      <w:r w:rsidRPr="00422C22">
        <w:rPr>
          <w:rFonts w:ascii="Arial" w:hAnsi="Arial" w:cs="Arial"/>
          <w:sz w:val="20"/>
          <w:szCs w:val="20"/>
        </w:rPr>
        <w:t>olver able t</w:t>
      </w:r>
      <w:r w:rsidR="001A1049">
        <w:rPr>
          <w:rFonts w:ascii="Arial" w:hAnsi="Arial" w:cs="Arial"/>
          <w:sz w:val="20"/>
          <w:szCs w:val="20"/>
        </w:rPr>
        <w:t xml:space="preserve">o find a solution in both cases? </w:t>
      </w:r>
      <w:r w:rsidRPr="00422C22">
        <w:rPr>
          <w:rFonts w:ascii="Arial" w:hAnsi="Arial" w:cs="Arial"/>
          <w:sz w:val="20"/>
          <w:szCs w:val="20"/>
        </w:rPr>
        <w:t>If a solution was found, is the solution feasible</w:t>
      </w:r>
      <w:r w:rsidR="001A1049">
        <w:rPr>
          <w:rFonts w:ascii="Arial" w:hAnsi="Arial" w:cs="Arial"/>
          <w:sz w:val="20"/>
          <w:szCs w:val="20"/>
        </w:rPr>
        <w:t>,</w:t>
      </w:r>
      <w:r w:rsidRPr="00422C22">
        <w:rPr>
          <w:rFonts w:ascii="Arial" w:hAnsi="Arial" w:cs="Arial"/>
          <w:sz w:val="20"/>
          <w:szCs w:val="20"/>
        </w:rPr>
        <w:t xml:space="preserve"> and would you proceed with the proposed tax plan</w:t>
      </w:r>
      <w:r w:rsidR="001A1049">
        <w:rPr>
          <w:rFonts w:ascii="Arial" w:hAnsi="Arial" w:cs="Arial"/>
          <w:sz w:val="20"/>
          <w:szCs w:val="20"/>
        </w:rPr>
        <w:t>?</w:t>
      </w:r>
      <w:r w:rsidRPr="00422C22">
        <w:rPr>
          <w:rFonts w:ascii="Arial" w:hAnsi="Arial" w:cs="Arial"/>
          <w:sz w:val="20"/>
          <w:szCs w:val="20"/>
        </w:rPr>
        <w:t xml:space="preserve"> </w:t>
      </w:r>
      <w:r w:rsidR="001A1049">
        <w:rPr>
          <w:rFonts w:ascii="Arial" w:hAnsi="Arial" w:cs="Arial"/>
          <w:sz w:val="20"/>
          <w:szCs w:val="20"/>
        </w:rPr>
        <w:t>I</w:t>
      </w:r>
      <w:r w:rsidRPr="00422C22">
        <w:rPr>
          <w:rFonts w:ascii="Arial" w:hAnsi="Arial" w:cs="Arial"/>
          <w:sz w:val="20"/>
          <w:szCs w:val="20"/>
        </w:rPr>
        <w:t xml:space="preserve">f there is not a solution, what suggestions would you possibly have with the </w:t>
      </w:r>
      <w:r w:rsidR="001A1049">
        <w:rPr>
          <w:rFonts w:ascii="Arial" w:hAnsi="Arial" w:cs="Arial"/>
          <w:sz w:val="20"/>
          <w:szCs w:val="20"/>
        </w:rPr>
        <w:t xml:space="preserve">assumption that the tax revenue </w:t>
      </w:r>
      <w:r w:rsidRPr="00422C22">
        <w:rPr>
          <w:rFonts w:ascii="Arial" w:hAnsi="Arial" w:cs="Arial"/>
          <w:sz w:val="20"/>
          <w:szCs w:val="20"/>
        </w:rPr>
        <w:t>for th</w:t>
      </w:r>
      <w:r w:rsidR="001A1049">
        <w:rPr>
          <w:rFonts w:ascii="Arial" w:hAnsi="Arial" w:cs="Arial"/>
          <w:sz w:val="20"/>
          <w:szCs w:val="20"/>
        </w:rPr>
        <w:t>e 2018 and 2019 years is needed?</w:t>
      </w:r>
    </w:p>
    <w:p w:rsidR="005C36E4" w:rsidRPr="00422C22" w:rsidRDefault="005C36E4" w:rsidP="005C36E4">
      <w:pPr>
        <w:pStyle w:val="ListParagraph"/>
        <w:ind w:left="1440"/>
        <w:rPr>
          <w:rFonts w:ascii="Arial" w:hAnsi="Arial" w:cs="Arial"/>
          <w:sz w:val="20"/>
          <w:szCs w:val="20"/>
        </w:rPr>
      </w:pPr>
    </w:p>
    <w:p w:rsidR="005C36E4" w:rsidRPr="00422C22" w:rsidRDefault="005C36E4" w:rsidP="005C36E4">
      <w:pPr>
        <w:pStyle w:val="ListParagraph"/>
        <w:numPr>
          <w:ilvl w:val="0"/>
          <w:numId w:val="1"/>
        </w:numPr>
        <w:ind w:left="1440" w:hanging="540"/>
        <w:rPr>
          <w:rFonts w:ascii="Arial" w:hAnsi="Arial" w:cs="Arial"/>
          <w:sz w:val="20"/>
          <w:szCs w:val="20"/>
        </w:rPr>
      </w:pPr>
      <w:r w:rsidRPr="00422C22">
        <w:rPr>
          <w:rFonts w:ascii="Arial" w:hAnsi="Arial" w:cs="Arial"/>
          <w:sz w:val="20"/>
          <w:szCs w:val="20"/>
        </w:rPr>
        <w:t xml:space="preserve">Integrate your reflections and decisions into the conclusions of the main paper showing correlation based on what you learned from both your research and application of LP models to find optimal solutions for the 2017, 2018, and 2019 tax plans. </w:t>
      </w:r>
    </w:p>
    <w:p w:rsidR="005C36E4" w:rsidRPr="00422C22" w:rsidRDefault="005C36E4" w:rsidP="005C36E4">
      <w:pPr>
        <w:pStyle w:val="ListParagraph"/>
        <w:ind w:left="1440" w:hanging="540"/>
        <w:rPr>
          <w:rFonts w:ascii="Arial" w:hAnsi="Arial" w:cs="Arial"/>
          <w:sz w:val="20"/>
          <w:szCs w:val="20"/>
        </w:rPr>
      </w:pPr>
    </w:p>
    <w:p w:rsidR="005C36E4" w:rsidRPr="00422C22" w:rsidRDefault="005C36E4" w:rsidP="005C36E4">
      <w:pPr>
        <w:pStyle w:val="ListParagraph"/>
        <w:numPr>
          <w:ilvl w:val="0"/>
          <w:numId w:val="1"/>
        </w:numPr>
        <w:ind w:left="1440" w:hanging="540"/>
        <w:rPr>
          <w:rFonts w:ascii="Arial" w:hAnsi="Arial" w:cs="Arial"/>
          <w:sz w:val="20"/>
          <w:szCs w:val="20"/>
        </w:rPr>
      </w:pPr>
      <w:r w:rsidRPr="00422C22">
        <w:rPr>
          <w:rFonts w:ascii="Arial" w:hAnsi="Arial" w:cs="Arial"/>
          <w:sz w:val="20"/>
          <w:szCs w:val="20"/>
        </w:rPr>
        <w:t>Save both your assignment files in Microsoft Word and Excel</w:t>
      </w:r>
      <w:r w:rsidR="001A1049">
        <w:rPr>
          <w:rFonts w:ascii="Arial" w:hAnsi="Arial" w:cs="Arial"/>
          <w:sz w:val="20"/>
          <w:szCs w:val="20"/>
        </w:rPr>
        <w:t>,</w:t>
      </w:r>
      <w:r w:rsidRPr="00422C22">
        <w:rPr>
          <w:rFonts w:ascii="Arial" w:hAnsi="Arial" w:cs="Arial"/>
          <w:sz w:val="20"/>
          <w:szCs w:val="20"/>
        </w:rPr>
        <w:t xml:space="preserve"> and name the files </w:t>
      </w:r>
      <w:r w:rsidRPr="00422C22">
        <w:rPr>
          <w:rFonts w:ascii="Arial" w:hAnsi="Arial" w:cs="Arial"/>
          <w:b/>
          <w:sz w:val="20"/>
          <w:szCs w:val="20"/>
        </w:rPr>
        <w:t>Week_7_Lab_StudentName.docx</w:t>
      </w:r>
      <w:r w:rsidRPr="00422C22">
        <w:rPr>
          <w:rFonts w:ascii="Arial" w:hAnsi="Arial" w:cs="Arial"/>
          <w:sz w:val="20"/>
          <w:szCs w:val="20"/>
        </w:rPr>
        <w:t xml:space="preserve"> and </w:t>
      </w:r>
      <w:r w:rsidRPr="00422C22">
        <w:rPr>
          <w:rFonts w:ascii="Arial" w:hAnsi="Arial" w:cs="Arial"/>
          <w:b/>
          <w:sz w:val="20"/>
          <w:szCs w:val="20"/>
        </w:rPr>
        <w:t>Week_7_Lab_StudentName</w:t>
      </w:r>
      <w:r w:rsidRPr="00422C22">
        <w:rPr>
          <w:rFonts w:ascii="Arial" w:hAnsi="Arial" w:cs="Arial"/>
          <w:sz w:val="20"/>
          <w:szCs w:val="20"/>
        </w:rPr>
        <w:t>.xlsx</w:t>
      </w:r>
      <w:r w:rsidR="001A1049">
        <w:rPr>
          <w:rFonts w:ascii="Arial" w:hAnsi="Arial" w:cs="Arial"/>
          <w:sz w:val="20"/>
          <w:szCs w:val="20"/>
        </w:rPr>
        <w:t>.</w:t>
      </w:r>
    </w:p>
    <w:p w:rsidR="005C36E4" w:rsidRPr="00422C22" w:rsidRDefault="005C36E4" w:rsidP="005C36E4">
      <w:pPr>
        <w:pStyle w:val="ListParagraph"/>
        <w:ind w:left="1440" w:hanging="540"/>
        <w:rPr>
          <w:rFonts w:ascii="Arial" w:hAnsi="Arial" w:cs="Arial"/>
          <w:sz w:val="20"/>
          <w:szCs w:val="20"/>
        </w:rPr>
      </w:pPr>
    </w:p>
    <w:p w:rsidR="005C36E4" w:rsidRPr="00422C22" w:rsidRDefault="005C36E4" w:rsidP="005C36E4">
      <w:pPr>
        <w:pStyle w:val="ListParagraph"/>
        <w:numPr>
          <w:ilvl w:val="0"/>
          <w:numId w:val="1"/>
        </w:numPr>
        <w:ind w:left="1440" w:hanging="540"/>
        <w:rPr>
          <w:rFonts w:ascii="Arial" w:hAnsi="Arial" w:cs="Arial"/>
          <w:sz w:val="20"/>
          <w:szCs w:val="20"/>
        </w:rPr>
      </w:pPr>
      <w:r w:rsidRPr="00422C22">
        <w:rPr>
          <w:rFonts w:ascii="Arial" w:hAnsi="Arial" w:cs="Arial"/>
          <w:sz w:val="20"/>
          <w:szCs w:val="20"/>
        </w:rPr>
        <w:t>Submit both the Microsoft Word and Microsoft Excel assignment files to the Week 7</w:t>
      </w:r>
      <w:r w:rsidR="001A1049">
        <w:rPr>
          <w:rFonts w:ascii="Arial" w:hAnsi="Arial" w:cs="Arial"/>
          <w:sz w:val="20"/>
          <w:szCs w:val="20"/>
        </w:rPr>
        <w:t xml:space="preserve"> Lab </w:t>
      </w:r>
      <w:proofErr w:type="spellStart"/>
      <w:r w:rsidR="001A1049">
        <w:rPr>
          <w:rFonts w:ascii="Arial" w:hAnsi="Arial" w:cs="Arial"/>
          <w:sz w:val="20"/>
          <w:szCs w:val="20"/>
        </w:rPr>
        <w:t>Drop</w:t>
      </w:r>
      <w:r w:rsidRPr="00422C22">
        <w:rPr>
          <w:rFonts w:ascii="Arial" w:hAnsi="Arial" w:cs="Arial"/>
          <w:sz w:val="20"/>
          <w:szCs w:val="20"/>
        </w:rPr>
        <w:t>box</w:t>
      </w:r>
      <w:proofErr w:type="spellEnd"/>
      <w:r w:rsidR="001A1049">
        <w:rPr>
          <w:rFonts w:ascii="Arial" w:hAnsi="Arial" w:cs="Arial"/>
          <w:sz w:val="20"/>
          <w:szCs w:val="20"/>
        </w:rPr>
        <w:t>.</w:t>
      </w:r>
    </w:p>
    <w:p w:rsidR="005C36E4" w:rsidRPr="00422C22" w:rsidRDefault="005C36E4" w:rsidP="005C36E4">
      <w:pPr>
        <w:rPr>
          <w:rFonts w:ascii="Arial" w:hAnsi="Arial" w:cs="Arial"/>
          <w:sz w:val="20"/>
          <w:szCs w:val="20"/>
        </w:rPr>
      </w:pPr>
    </w:p>
    <w:p w:rsidR="005C36E4" w:rsidRPr="00422C22" w:rsidRDefault="005C36E4" w:rsidP="005C36E4">
      <w:pPr>
        <w:rPr>
          <w:rFonts w:ascii="Arial" w:hAnsi="Arial" w:cs="Arial"/>
          <w:sz w:val="20"/>
          <w:szCs w:val="20"/>
        </w:rPr>
      </w:pPr>
    </w:p>
    <w:p w:rsidR="005C36E4" w:rsidRPr="00422C22" w:rsidRDefault="005C36E4" w:rsidP="005C36E4">
      <w:pPr>
        <w:rPr>
          <w:rFonts w:ascii="Arial" w:hAnsi="Arial" w:cs="Arial"/>
          <w:sz w:val="20"/>
          <w:szCs w:val="20"/>
        </w:rPr>
      </w:pPr>
    </w:p>
    <w:p w:rsidR="005C36E4" w:rsidRPr="00422C22" w:rsidRDefault="005C36E4" w:rsidP="005C36E4">
      <w:pPr>
        <w:rPr>
          <w:rFonts w:ascii="Arial" w:hAnsi="Arial" w:cs="Arial"/>
          <w:sz w:val="20"/>
          <w:szCs w:val="20"/>
        </w:rPr>
      </w:pPr>
    </w:p>
    <w:p w:rsidR="005C36E4" w:rsidRPr="00422C22" w:rsidRDefault="005C36E4" w:rsidP="005C36E4">
      <w:pPr>
        <w:tabs>
          <w:tab w:val="left" w:pos="975"/>
        </w:tabs>
        <w:rPr>
          <w:rFonts w:ascii="Arial" w:hAnsi="Arial" w:cs="Arial"/>
          <w:sz w:val="20"/>
          <w:szCs w:val="20"/>
        </w:rPr>
        <w:sectPr w:rsidR="005C36E4" w:rsidRPr="00422C22" w:rsidSect="00AF35E0">
          <w:pgSz w:w="15840" w:h="12240" w:orient="landscape"/>
          <w:pgMar w:top="720" w:right="720" w:bottom="720" w:left="720" w:header="720" w:footer="720" w:gutter="0"/>
          <w:cols w:space="720"/>
          <w:docGrid w:linePitch="360"/>
        </w:sectPr>
      </w:pPr>
      <w:r w:rsidRPr="00422C22">
        <w:rPr>
          <w:rFonts w:ascii="Arial" w:hAnsi="Arial" w:cs="Arial"/>
          <w:sz w:val="20"/>
          <w:szCs w:val="20"/>
        </w:rPr>
        <w:tab/>
      </w:r>
    </w:p>
    <w:p w:rsidR="005C36E4" w:rsidRPr="00422C22" w:rsidRDefault="005C36E4" w:rsidP="005C36E4">
      <w:pPr>
        <w:tabs>
          <w:tab w:val="left" w:pos="975"/>
        </w:tabs>
        <w:rPr>
          <w:rFonts w:ascii="Arial" w:hAnsi="Arial" w:cs="Arial"/>
          <w:sz w:val="20"/>
          <w:szCs w:val="20"/>
        </w:rPr>
      </w:pPr>
    </w:p>
    <w:p w:rsidR="005C36E4" w:rsidRPr="00422C22" w:rsidRDefault="005C36E4" w:rsidP="005C36E4">
      <w:pPr>
        <w:rPr>
          <w:rFonts w:ascii="Arial" w:eastAsia="Times New Roman" w:hAnsi="Arial" w:cs="Arial"/>
          <w:b/>
          <w:color w:val="000000"/>
          <w:sz w:val="20"/>
          <w:szCs w:val="20"/>
        </w:rPr>
      </w:pPr>
      <w:r w:rsidRPr="00422C22">
        <w:rPr>
          <w:rFonts w:ascii="Arial" w:eastAsia="Times New Roman" w:hAnsi="Arial" w:cs="Arial"/>
          <w:b/>
          <w:color w:val="000000"/>
          <w:sz w:val="20"/>
          <w:szCs w:val="20"/>
        </w:rPr>
        <w:t>Week 7:  Lab (Grading Rubric)</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080"/>
        <w:gridCol w:w="1530"/>
      </w:tblGrid>
      <w:tr w:rsidR="005C36E4" w:rsidRPr="00422C22" w:rsidTr="006E61D9">
        <w:trPr>
          <w:trHeight w:val="300"/>
        </w:trPr>
        <w:tc>
          <w:tcPr>
            <w:tcW w:w="2695" w:type="dxa"/>
            <w:shd w:val="clear" w:color="auto" w:fill="FFFF00"/>
            <w:vAlign w:val="center"/>
            <w:hideMark/>
          </w:tcPr>
          <w:p w:rsidR="005C36E4" w:rsidRPr="00422C22" w:rsidRDefault="005C36E4" w:rsidP="006E61D9">
            <w:pPr>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Category</w:t>
            </w:r>
          </w:p>
        </w:tc>
        <w:tc>
          <w:tcPr>
            <w:tcW w:w="10080" w:type="dxa"/>
            <w:shd w:val="clear" w:color="auto" w:fill="FFFF00"/>
            <w:vAlign w:val="center"/>
            <w:hideMark/>
          </w:tcPr>
          <w:p w:rsidR="005C36E4" w:rsidRPr="00422C22" w:rsidRDefault="005C36E4" w:rsidP="006E61D9">
            <w:pPr>
              <w:jc w:val="cente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Description</w:t>
            </w:r>
          </w:p>
        </w:tc>
        <w:tc>
          <w:tcPr>
            <w:tcW w:w="1530" w:type="dxa"/>
            <w:shd w:val="clear" w:color="auto" w:fill="FFFF00"/>
            <w:vAlign w:val="center"/>
          </w:tcPr>
          <w:p w:rsidR="005C36E4" w:rsidRPr="00422C22" w:rsidRDefault="005C36E4" w:rsidP="006E61D9">
            <w:pPr>
              <w:jc w:val="center"/>
              <w:rPr>
                <w:rFonts w:ascii="Arial" w:eastAsia="Times New Roman" w:hAnsi="Arial" w:cs="Arial"/>
                <w:b/>
                <w:color w:val="000000"/>
                <w:sz w:val="20"/>
                <w:szCs w:val="20"/>
              </w:rPr>
            </w:pPr>
            <w:r w:rsidRPr="00422C22">
              <w:rPr>
                <w:rFonts w:ascii="Arial" w:eastAsia="Times New Roman" w:hAnsi="Arial" w:cs="Arial"/>
                <w:b/>
                <w:color w:val="000000"/>
                <w:sz w:val="20"/>
                <w:szCs w:val="20"/>
              </w:rPr>
              <w:t>Points Earned</w:t>
            </w:r>
          </w:p>
        </w:tc>
      </w:tr>
      <w:tr w:rsidR="005C36E4" w:rsidRPr="00422C22" w:rsidTr="006E61D9">
        <w:trPr>
          <w:trHeight w:val="305"/>
        </w:trPr>
        <w:tc>
          <w:tcPr>
            <w:tcW w:w="2695"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Topic Selection</w:t>
            </w:r>
          </w:p>
        </w:tc>
        <w:tc>
          <w:tcPr>
            <w:tcW w:w="10080"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The topic clearly identifies and goes further into the realm of Linear Programming (LP) models covering integer, goal programming</w:t>
            </w:r>
            <w:r w:rsidR="001A1049">
              <w:rPr>
                <w:rFonts w:ascii="Arial" w:eastAsia="Times New Roman" w:hAnsi="Arial" w:cs="Arial"/>
                <w:color w:val="000000"/>
                <w:sz w:val="20"/>
                <w:szCs w:val="20"/>
              </w:rPr>
              <w:t>,</w:t>
            </w:r>
            <w:r w:rsidRPr="00422C22">
              <w:rPr>
                <w:rFonts w:ascii="Arial" w:eastAsia="Times New Roman" w:hAnsi="Arial" w:cs="Arial"/>
                <w:color w:val="000000"/>
                <w:sz w:val="20"/>
                <w:szCs w:val="20"/>
              </w:rPr>
              <w:t xml:space="preserve"> and </w:t>
            </w:r>
            <w:r w:rsidRPr="00422C22">
              <w:rPr>
                <w:rFonts w:ascii="Arial" w:hAnsi="Arial" w:cs="Arial"/>
                <w:sz w:val="20"/>
                <w:szCs w:val="20"/>
              </w:rPr>
              <w:t xml:space="preserve">multiple objective </w:t>
            </w:r>
            <w:proofErr w:type="gramStart"/>
            <w:r w:rsidRPr="00422C22">
              <w:rPr>
                <w:rFonts w:ascii="Arial" w:hAnsi="Arial" w:cs="Arial"/>
                <w:sz w:val="20"/>
                <w:szCs w:val="20"/>
              </w:rPr>
              <w:t>optimization</w:t>
            </w:r>
            <w:proofErr w:type="gramEnd"/>
            <w:r w:rsidRPr="00422C22">
              <w:rPr>
                <w:rFonts w:ascii="Arial" w:eastAsia="Times New Roman" w:hAnsi="Arial" w:cs="Arial"/>
                <w:color w:val="000000"/>
                <w:sz w:val="20"/>
                <w:szCs w:val="20"/>
              </w:rPr>
              <w:t xml:space="preserve">.   </w:t>
            </w:r>
          </w:p>
        </w:tc>
        <w:tc>
          <w:tcPr>
            <w:tcW w:w="1530" w:type="dxa"/>
            <w:shd w:val="clear" w:color="auto" w:fill="auto"/>
            <w:vAlign w:val="center"/>
          </w:tcPr>
          <w:p w:rsidR="005C36E4" w:rsidRPr="00422C22" w:rsidRDefault="005C36E4" w:rsidP="006E61D9">
            <w:pPr>
              <w:jc w:val="center"/>
              <w:rPr>
                <w:rFonts w:ascii="Arial" w:eastAsia="Times New Roman" w:hAnsi="Arial" w:cs="Arial"/>
                <w:color w:val="000000"/>
                <w:sz w:val="20"/>
                <w:szCs w:val="20"/>
              </w:rPr>
            </w:pPr>
            <w:r w:rsidRPr="00422C22">
              <w:rPr>
                <w:rFonts w:ascii="Arial" w:eastAsia="Times New Roman" w:hAnsi="Arial" w:cs="Arial"/>
                <w:color w:val="000000"/>
                <w:sz w:val="20"/>
                <w:szCs w:val="20"/>
              </w:rPr>
              <w:t>5/5</w:t>
            </w:r>
          </w:p>
        </w:tc>
      </w:tr>
      <w:tr w:rsidR="005C36E4" w:rsidRPr="00422C22" w:rsidTr="006E61D9">
        <w:trPr>
          <w:trHeight w:val="998"/>
        </w:trPr>
        <w:tc>
          <w:tcPr>
            <w:tcW w:w="2695"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Bibliography</w:t>
            </w:r>
          </w:p>
        </w:tc>
        <w:tc>
          <w:tcPr>
            <w:tcW w:w="10080"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The bibliography includes at least three references. References are authoritative and do not include anonymous authors. Web pages, if used, are clearly written by experts in the field (expert qualifications are given in the summaries). At least three references are peer-reviewed, scholarly papers. The bibliography is in APA format and is free of typographical, grammar, spelling, and formatting errors.</w:t>
            </w:r>
          </w:p>
        </w:tc>
        <w:tc>
          <w:tcPr>
            <w:tcW w:w="1530" w:type="dxa"/>
            <w:shd w:val="clear" w:color="auto" w:fill="auto"/>
            <w:vAlign w:val="center"/>
          </w:tcPr>
          <w:p w:rsidR="005C36E4" w:rsidRPr="00422C22" w:rsidRDefault="005C36E4" w:rsidP="006E61D9">
            <w:pPr>
              <w:jc w:val="center"/>
              <w:rPr>
                <w:rFonts w:ascii="Arial" w:eastAsia="Times New Roman" w:hAnsi="Arial" w:cs="Arial"/>
                <w:color w:val="000000"/>
                <w:sz w:val="20"/>
                <w:szCs w:val="20"/>
              </w:rPr>
            </w:pPr>
            <w:r w:rsidRPr="00422C22">
              <w:rPr>
                <w:rFonts w:ascii="Arial" w:eastAsia="Times New Roman" w:hAnsi="Arial" w:cs="Arial"/>
                <w:color w:val="000000"/>
                <w:sz w:val="20"/>
                <w:szCs w:val="20"/>
              </w:rPr>
              <w:t>5/5</w:t>
            </w:r>
          </w:p>
        </w:tc>
      </w:tr>
      <w:tr w:rsidR="005C36E4" w:rsidRPr="00422C22" w:rsidTr="006E61D9">
        <w:trPr>
          <w:trHeight w:val="512"/>
        </w:trPr>
        <w:tc>
          <w:tcPr>
            <w:tcW w:w="2695"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Paper: Formatting</w:t>
            </w:r>
          </w:p>
        </w:tc>
        <w:tc>
          <w:tcPr>
            <w:tcW w:w="10080"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The paper is in 12-point Times New Roman font, double-spaced, and includes a cover page, table of contents, introduction, body of the report, summary or conclusion, and references. The Final Paper conforms to APA format.</w:t>
            </w:r>
          </w:p>
        </w:tc>
        <w:tc>
          <w:tcPr>
            <w:tcW w:w="1530" w:type="dxa"/>
            <w:shd w:val="clear" w:color="auto" w:fill="auto"/>
            <w:vAlign w:val="center"/>
          </w:tcPr>
          <w:p w:rsidR="005C36E4" w:rsidRPr="00422C22" w:rsidRDefault="005C36E4" w:rsidP="006E61D9">
            <w:pPr>
              <w:jc w:val="center"/>
              <w:rPr>
                <w:rFonts w:ascii="Arial" w:eastAsia="Times New Roman" w:hAnsi="Arial" w:cs="Arial"/>
                <w:color w:val="000000"/>
                <w:sz w:val="20"/>
                <w:szCs w:val="20"/>
              </w:rPr>
            </w:pPr>
            <w:r w:rsidRPr="00422C22">
              <w:rPr>
                <w:rFonts w:ascii="Arial" w:eastAsia="Times New Roman" w:hAnsi="Arial" w:cs="Arial"/>
                <w:color w:val="000000"/>
                <w:sz w:val="20"/>
                <w:szCs w:val="20"/>
              </w:rPr>
              <w:t>5/5</w:t>
            </w:r>
          </w:p>
        </w:tc>
      </w:tr>
      <w:tr w:rsidR="005C36E4" w:rsidRPr="00422C22" w:rsidTr="006E61D9">
        <w:trPr>
          <w:trHeight w:val="377"/>
        </w:trPr>
        <w:tc>
          <w:tcPr>
            <w:tcW w:w="2695"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Paper: Organization and Cohesiveness</w:t>
            </w:r>
          </w:p>
        </w:tc>
        <w:tc>
          <w:tcPr>
            <w:tcW w:w="10080"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The paper includes an introduction that generates interest in the topic and previews the main points </w:t>
            </w:r>
            <w:r w:rsidR="001A1049">
              <w:rPr>
                <w:rFonts w:ascii="Arial" w:eastAsia="Times New Roman" w:hAnsi="Arial" w:cs="Arial"/>
                <w:color w:val="000000"/>
                <w:sz w:val="20"/>
                <w:szCs w:val="20"/>
              </w:rPr>
              <w:t>to be covered,</w:t>
            </w:r>
            <w:r w:rsidRPr="00422C22">
              <w:rPr>
                <w:rFonts w:ascii="Arial" w:eastAsia="Times New Roman" w:hAnsi="Arial" w:cs="Arial"/>
                <w:color w:val="000000"/>
                <w:sz w:val="20"/>
                <w:szCs w:val="20"/>
              </w:rPr>
              <w:t xml:space="preserve"> a bod</w:t>
            </w:r>
            <w:r w:rsidR="001A1049">
              <w:rPr>
                <w:rFonts w:ascii="Arial" w:eastAsia="Times New Roman" w:hAnsi="Arial" w:cs="Arial"/>
                <w:color w:val="000000"/>
                <w:sz w:val="20"/>
                <w:szCs w:val="20"/>
              </w:rPr>
              <w:t>y that develops each main point,</w:t>
            </w:r>
            <w:r w:rsidRPr="00422C22">
              <w:rPr>
                <w:rFonts w:ascii="Arial" w:eastAsia="Times New Roman" w:hAnsi="Arial" w:cs="Arial"/>
                <w:color w:val="000000"/>
                <w:sz w:val="20"/>
                <w:szCs w:val="20"/>
              </w:rPr>
              <w:t xml:space="preserve"> and a conclusion that summarizes the main points covered. There is a logical flow of ideas throughout the paper. There is a clear thesis statement for the paper and a clear topic statement for each major section. Appropriate transitions are used between topics and subtopics.</w:t>
            </w:r>
          </w:p>
        </w:tc>
        <w:tc>
          <w:tcPr>
            <w:tcW w:w="1530" w:type="dxa"/>
            <w:shd w:val="clear" w:color="auto" w:fill="auto"/>
            <w:vAlign w:val="center"/>
          </w:tcPr>
          <w:p w:rsidR="005C36E4" w:rsidRPr="00422C22" w:rsidRDefault="005C36E4" w:rsidP="006E61D9">
            <w:pPr>
              <w:jc w:val="center"/>
              <w:rPr>
                <w:rFonts w:ascii="Arial" w:eastAsia="Times New Roman" w:hAnsi="Arial" w:cs="Arial"/>
                <w:color w:val="000000"/>
                <w:sz w:val="20"/>
                <w:szCs w:val="20"/>
              </w:rPr>
            </w:pPr>
            <w:r w:rsidRPr="00422C22">
              <w:rPr>
                <w:rFonts w:ascii="Arial" w:eastAsia="Times New Roman" w:hAnsi="Arial" w:cs="Arial"/>
                <w:color w:val="000000"/>
                <w:sz w:val="20"/>
                <w:szCs w:val="20"/>
              </w:rPr>
              <w:t>5/5</w:t>
            </w:r>
          </w:p>
        </w:tc>
      </w:tr>
      <w:tr w:rsidR="005C36E4" w:rsidRPr="00422C22" w:rsidTr="006E61D9">
        <w:trPr>
          <w:trHeight w:val="350"/>
        </w:trPr>
        <w:tc>
          <w:tcPr>
            <w:tcW w:w="2695"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Paper: Editing</w:t>
            </w:r>
          </w:p>
        </w:tc>
        <w:tc>
          <w:tcPr>
            <w:tcW w:w="10080"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The paper uses a professional writing style and is free of typographical, sp</w:t>
            </w:r>
            <w:bookmarkStart w:id="0" w:name="_GoBack"/>
            <w:bookmarkEnd w:id="0"/>
            <w:r w:rsidRPr="00422C22">
              <w:rPr>
                <w:rFonts w:ascii="Arial" w:eastAsia="Times New Roman" w:hAnsi="Arial" w:cs="Arial"/>
                <w:color w:val="000000"/>
                <w:sz w:val="20"/>
                <w:szCs w:val="20"/>
              </w:rPr>
              <w:t>elling, and grammar errors.</w:t>
            </w:r>
          </w:p>
        </w:tc>
        <w:tc>
          <w:tcPr>
            <w:tcW w:w="1530" w:type="dxa"/>
            <w:shd w:val="clear" w:color="auto" w:fill="auto"/>
            <w:vAlign w:val="center"/>
          </w:tcPr>
          <w:p w:rsidR="005C36E4" w:rsidRPr="00422C22" w:rsidRDefault="005C36E4" w:rsidP="006E61D9">
            <w:pPr>
              <w:jc w:val="center"/>
              <w:rPr>
                <w:rFonts w:ascii="Arial" w:eastAsia="Times New Roman" w:hAnsi="Arial" w:cs="Arial"/>
                <w:color w:val="000000"/>
                <w:sz w:val="20"/>
                <w:szCs w:val="20"/>
              </w:rPr>
            </w:pPr>
            <w:r w:rsidRPr="00422C22">
              <w:rPr>
                <w:rFonts w:ascii="Arial" w:eastAsia="Times New Roman" w:hAnsi="Arial" w:cs="Arial"/>
                <w:color w:val="000000"/>
                <w:sz w:val="20"/>
                <w:szCs w:val="20"/>
              </w:rPr>
              <w:t>5/5</w:t>
            </w:r>
          </w:p>
        </w:tc>
      </w:tr>
      <w:tr w:rsidR="005C36E4" w:rsidRPr="00422C22" w:rsidTr="006E61D9">
        <w:trPr>
          <w:trHeight w:val="503"/>
        </w:trPr>
        <w:tc>
          <w:tcPr>
            <w:tcW w:w="2695"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Paper: Content</w:t>
            </w:r>
          </w:p>
        </w:tc>
        <w:tc>
          <w:tcPr>
            <w:tcW w:w="10080" w:type="dxa"/>
            <w:shd w:val="clear" w:color="auto" w:fill="auto"/>
            <w:vAlign w:val="center"/>
            <w:hideMark/>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The paper is of the required length and fully addresses topics provided. Topic areas should include theory of how situations and examples of Linear Programming (LP) </w:t>
            </w:r>
            <w:proofErr w:type="gramStart"/>
            <w:r w:rsidRPr="00422C22">
              <w:rPr>
                <w:rFonts w:ascii="Arial" w:eastAsia="Times New Roman" w:hAnsi="Arial" w:cs="Arial"/>
                <w:color w:val="000000"/>
                <w:sz w:val="20"/>
                <w:szCs w:val="20"/>
              </w:rPr>
              <w:t>models</w:t>
            </w:r>
            <w:proofErr w:type="gramEnd"/>
            <w:r w:rsidRPr="00422C22">
              <w:rPr>
                <w:rFonts w:ascii="Arial" w:eastAsia="Times New Roman" w:hAnsi="Arial" w:cs="Arial"/>
                <w:color w:val="000000"/>
                <w:sz w:val="20"/>
                <w:szCs w:val="20"/>
              </w:rPr>
              <w:t xml:space="preserve"> covering integer, goal programming</w:t>
            </w:r>
            <w:r w:rsidR="001A1049">
              <w:rPr>
                <w:rFonts w:ascii="Arial" w:eastAsia="Times New Roman" w:hAnsi="Arial" w:cs="Arial"/>
                <w:color w:val="000000"/>
                <w:sz w:val="20"/>
                <w:szCs w:val="20"/>
              </w:rPr>
              <w:t>,</w:t>
            </w:r>
            <w:r w:rsidRPr="00422C22">
              <w:rPr>
                <w:rFonts w:ascii="Arial" w:eastAsia="Times New Roman" w:hAnsi="Arial" w:cs="Arial"/>
                <w:color w:val="000000"/>
                <w:sz w:val="20"/>
                <w:szCs w:val="20"/>
              </w:rPr>
              <w:t xml:space="preserve"> and multiple objective optimization. The paper is at least 80% in the student’s own words (i.e., no more than 20% direct quotations from a source).</w:t>
            </w:r>
          </w:p>
        </w:tc>
        <w:tc>
          <w:tcPr>
            <w:tcW w:w="1530" w:type="dxa"/>
            <w:shd w:val="clear" w:color="auto" w:fill="auto"/>
            <w:vAlign w:val="center"/>
          </w:tcPr>
          <w:p w:rsidR="005C36E4" w:rsidRPr="00422C22" w:rsidRDefault="005C36E4" w:rsidP="006E61D9">
            <w:pPr>
              <w:jc w:val="center"/>
              <w:rPr>
                <w:rFonts w:ascii="Arial" w:eastAsia="Times New Roman" w:hAnsi="Arial" w:cs="Arial"/>
                <w:color w:val="000000"/>
                <w:sz w:val="20"/>
                <w:szCs w:val="20"/>
              </w:rPr>
            </w:pPr>
            <w:r w:rsidRPr="00422C22">
              <w:rPr>
                <w:rFonts w:ascii="Arial" w:eastAsia="Times New Roman" w:hAnsi="Arial" w:cs="Arial"/>
                <w:color w:val="000000"/>
                <w:sz w:val="20"/>
                <w:szCs w:val="20"/>
              </w:rPr>
              <w:t>35/35</w:t>
            </w:r>
          </w:p>
        </w:tc>
      </w:tr>
      <w:tr w:rsidR="005C36E4" w:rsidRPr="00422C22" w:rsidTr="006E61D9">
        <w:trPr>
          <w:trHeight w:val="503"/>
        </w:trPr>
        <w:tc>
          <w:tcPr>
            <w:tcW w:w="2695" w:type="dxa"/>
            <w:shd w:val="clear" w:color="auto" w:fill="auto"/>
            <w:vAlign w:val="center"/>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Excel:  Technology</w:t>
            </w:r>
          </w:p>
        </w:tc>
        <w:tc>
          <w:tcPr>
            <w:tcW w:w="10080" w:type="dxa"/>
            <w:shd w:val="clear" w:color="auto" w:fill="auto"/>
            <w:vAlign w:val="center"/>
          </w:tcPr>
          <w:p w:rsidR="005C36E4" w:rsidRPr="00422C22" w:rsidRDefault="005C36E4" w:rsidP="006E61D9">
            <w:pPr>
              <w:rPr>
                <w:rFonts w:ascii="Arial" w:eastAsia="Times New Roman" w:hAnsi="Arial" w:cs="Arial"/>
                <w:color w:val="000000"/>
                <w:sz w:val="20"/>
                <w:szCs w:val="20"/>
              </w:rPr>
            </w:pPr>
            <w:r w:rsidRPr="00422C22">
              <w:rPr>
                <w:rFonts w:ascii="Arial" w:eastAsia="Times New Roman" w:hAnsi="Arial" w:cs="Arial"/>
                <w:color w:val="000000"/>
                <w:sz w:val="20"/>
                <w:szCs w:val="20"/>
              </w:rPr>
              <w:t xml:space="preserve">Microsoft Excel is used properly to create a Linear Programming (LP) model using proper formulas and functions along with proper use of model constraints. </w:t>
            </w:r>
          </w:p>
        </w:tc>
        <w:tc>
          <w:tcPr>
            <w:tcW w:w="1530" w:type="dxa"/>
            <w:shd w:val="clear" w:color="auto" w:fill="auto"/>
            <w:vAlign w:val="center"/>
          </w:tcPr>
          <w:p w:rsidR="005C36E4" w:rsidRPr="00422C22" w:rsidRDefault="005C36E4" w:rsidP="006E61D9">
            <w:pPr>
              <w:jc w:val="center"/>
              <w:rPr>
                <w:rFonts w:ascii="Arial" w:eastAsia="Times New Roman" w:hAnsi="Arial" w:cs="Arial"/>
                <w:color w:val="000000"/>
                <w:sz w:val="20"/>
                <w:szCs w:val="20"/>
              </w:rPr>
            </w:pPr>
            <w:r w:rsidRPr="00422C22">
              <w:rPr>
                <w:rFonts w:ascii="Arial" w:eastAsia="Times New Roman" w:hAnsi="Arial" w:cs="Arial"/>
                <w:color w:val="000000"/>
                <w:sz w:val="20"/>
                <w:szCs w:val="20"/>
              </w:rPr>
              <w:t>30/30</w:t>
            </w:r>
          </w:p>
        </w:tc>
      </w:tr>
      <w:tr w:rsidR="005C36E4" w:rsidRPr="00422C22" w:rsidTr="006E61D9">
        <w:trPr>
          <w:trHeight w:val="560"/>
        </w:trPr>
        <w:tc>
          <w:tcPr>
            <w:tcW w:w="2695" w:type="dxa"/>
            <w:shd w:val="clear" w:color="auto" w:fill="auto"/>
            <w:vAlign w:val="center"/>
            <w:hideMark/>
          </w:tcPr>
          <w:p w:rsidR="005C36E4" w:rsidRPr="00422C22" w:rsidRDefault="005C36E4" w:rsidP="006E61D9">
            <w:pP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Total</w:t>
            </w:r>
          </w:p>
        </w:tc>
        <w:tc>
          <w:tcPr>
            <w:tcW w:w="10080" w:type="dxa"/>
            <w:shd w:val="clear" w:color="auto" w:fill="auto"/>
            <w:vAlign w:val="center"/>
            <w:hideMark/>
          </w:tcPr>
          <w:p w:rsidR="005C36E4" w:rsidRPr="00422C22" w:rsidRDefault="005C36E4" w:rsidP="006E61D9">
            <w:pPr>
              <w:rPr>
                <w:rFonts w:ascii="Arial" w:eastAsia="Times New Roman" w:hAnsi="Arial" w:cs="Arial"/>
                <w:b/>
                <w:color w:val="000000"/>
                <w:sz w:val="20"/>
                <w:szCs w:val="20"/>
              </w:rPr>
            </w:pPr>
            <w:r w:rsidRPr="00422C22">
              <w:rPr>
                <w:rFonts w:ascii="Arial" w:eastAsia="Times New Roman" w:hAnsi="Arial" w:cs="Arial"/>
                <w:b/>
                <w:color w:val="000000"/>
                <w:sz w:val="20"/>
                <w:szCs w:val="20"/>
              </w:rPr>
              <w:t>A quality paper will meet or exceed all of the above requirements.</w:t>
            </w:r>
          </w:p>
        </w:tc>
        <w:tc>
          <w:tcPr>
            <w:tcW w:w="1530" w:type="dxa"/>
            <w:shd w:val="clear" w:color="auto" w:fill="auto"/>
            <w:vAlign w:val="center"/>
          </w:tcPr>
          <w:p w:rsidR="005C36E4" w:rsidRPr="00422C22" w:rsidRDefault="005C36E4" w:rsidP="006E61D9">
            <w:pPr>
              <w:jc w:val="center"/>
              <w:rPr>
                <w:rFonts w:ascii="Arial" w:eastAsia="Times New Roman" w:hAnsi="Arial" w:cs="Arial"/>
                <w:b/>
                <w:color w:val="000000"/>
                <w:sz w:val="20"/>
                <w:szCs w:val="20"/>
              </w:rPr>
            </w:pPr>
            <w:r w:rsidRPr="00422C22">
              <w:rPr>
                <w:rFonts w:ascii="Arial" w:eastAsia="Times New Roman" w:hAnsi="Arial" w:cs="Arial"/>
                <w:b/>
                <w:color w:val="000000"/>
                <w:sz w:val="20"/>
                <w:szCs w:val="20"/>
              </w:rPr>
              <w:t>90/90</w:t>
            </w:r>
          </w:p>
        </w:tc>
      </w:tr>
      <w:tr w:rsidR="005C36E4" w:rsidRPr="00422C22" w:rsidTr="006E61D9">
        <w:trPr>
          <w:trHeight w:val="560"/>
        </w:trPr>
        <w:tc>
          <w:tcPr>
            <w:tcW w:w="2695" w:type="dxa"/>
            <w:shd w:val="clear" w:color="auto" w:fill="auto"/>
            <w:vAlign w:val="center"/>
          </w:tcPr>
          <w:p w:rsidR="005C36E4" w:rsidRPr="00422C22" w:rsidRDefault="005C36E4" w:rsidP="006E61D9">
            <w:pPr>
              <w:rPr>
                <w:rFonts w:ascii="Arial" w:eastAsia="Times New Roman" w:hAnsi="Arial" w:cs="Arial"/>
                <w:b/>
                <w:bCs/>
                <w:color w:val="000000"/>
                <w:sz w:val="20"/>
                <w:szCs w:val="20"/>
              </w:rPr>
            </w:pPr>
            <w:r w:rsidRPr="00422C22">
              <w:rPr>
                <w:rFonts w:ascii="Arial" w:eastAsia="Times New Roman" w:hAnsi="Arial" w:cs="Arial"/>
                <w:b/>
                <w:bCs/>
                <w:color w:val="000000"/>
                <w:sz w:val="20"/>
                <w:szCs w:val="20"/>
              </w:rPr>
              <w:t>Comments</w:t>
            </w:r>
          </w:p>
        </w:tc>
        <w:tc>
          <w:tcPr>
            <w:tcW w:w="11610" w:type="dxa"/>
            <w:gridSpan w:val="2"/>
            <w:shd w:val="clear" w:color="auto" w:fill="FFFF00"/>
            <w:vAlign w:val="center"/>
          </w:tcPr>
          <w:p w:rsidR="005C36E4" w:rsidRPr="00422C22" w:rsidRDefault="005C36E4" w:rsidP="006E61D9">
            <w:pPr>
              <w:rPr>
                <w:rFonts w:ascii="Arial" w:eastAsia="Times New Roman" w:hAnsi="Arial" w:cs="Arial"/>
                <w:color w:val="000000"/>
                <w:sz w:val="20"/>
                <w:szCs w:val="20"/>
              </w:rPr>
            </w:pPr>
          </w:p>
        </w:tc>
      </w:tr>
    </w:tbl>
    <w:p w:rsidR="005C36E4" w:rsidRPr="00422C22" w:rsidRDefault="005C36E4" w:rsidP="005C36E4">
      <w:pPr>
        <w:tabs>
          <w:tab w:val="left" w:pos="975"/>
        </w:tabs>
        <w:rPr>
          <w:rFonts w:ascii="Arial" w:hAnsi="Arial" w:cs="Arial"/>
          <w:sz w:val="20"/>
          <w:szCs w:val="20"/>
        </w:rPr>
        <w:sectPr w:rsidR="005C36E4" w:rsidRPr="00422C22" w:rsidSect="00AF35E0">
          <w:pgSz w:w="15840" w:h="12240" w:orient="landscape"/>
          <w:pgMar w:top="720" w:right="720" w:bottom="720" w:left="720" w:header="720" w:footer="720" w:gutter="0"/>
          <w:cols w:space="720"/>
          <w:docGrid w:linePitch="360"/>
        </w:sectPr>
      </w:pPr>
    </w:p>
    <w:p w:rsidR="00354049" w:rsidRPr="00422C22" w:rsidRDefault="00354049">
      <w:pPr>
        <w:rPr>
          <w:rFonts w:ascii="Arial" w:hAnsi="Arial" w:cs="Arial"/>
          <w:sz w:val="20"/>
          <w:szCs w:val="20"/>
        </w:rPr>
      </w:pPr>
    </w:p>
    <w:sectPr w:rsidR="00354049" w:rsidRPr="00422C22" w:rsidSect="00354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26FC"/>
    <w:multiLevelType w:val="hybridMultilevel"/>
    <w:tmpl w:val="3DE8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E4"/>
    <w:rsid w:val="001A1049"/>
    <w:rsid w:val="00354049"/>
    <w:rsid w:val="00422C22"/>
    <w:rsid w:val="005C36E4"/>
    <w:rsid w:val="00BF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E4"/>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E4"/>
    <w:pPr>
      <w:ind w:left="720"/>
      <w:contextualSpacing/>
    </w:pPr>
  </w:style>
  <w:style w:type="paragraph" w:styleId="BalloonText">
    <w:name w:val="Balloon Text"/>
    <w:basedOn w:val="Normal"/>
    <w:link w:val="BalloonTextChar"/>
    <w:uiPriority w:val="99"/>
    <w:semiHidden/>
    <w:unhideWhenUsed/>
    <w:rsid w:val="005C3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E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E4"/>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E4"/>
    <w:pPr>
      <w:ind w:left="720"/>
      <w:contextualSpacing/>
    </w:pPr>
  </w:style>
  <w:style w:type="paragraph" w:styleId="BalloonText">
    <w:name w:val="Balloon Text"/>
    <w:basedOn w:val="Normal"/>
    <w:link w:val="BalloonTextChar"/>
    <w:uiPriority w:val="99"/>
    <w:semiHidden/>
    <w:unhideWhenUsed/>
    <w:rsid w:val="005C3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E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Ringhand</dc:creator>
  <cp:lastModifiedBy>DeVry Inc</cp:lastModifiedBy>
  <cp:revision>2</cp:revision>
  <dcterms:created xsi:type="dcterms:W3CDTF">2016-07-26T19:13:00Z</dcterms:created>
  <dcterms:modified xsi:type="dcterms:W3CDTF">2016-07-26T19:13:00Z</dcterms:modified>
</cp:coreProperties>
</file>