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5F" w:rsidRDefault="00EE3E5F" w:rsidP="00EE3E5F">
      <w:pPr>
        <w:spacing w:after="240"/>
        <w:jc w:val="center"/>
        <w:rPr>
          <w:b/>
          <w:bCs/>
          <w:i/>
          <w:iCs/>
          <w:sz w:val="28"/>
          <w:szCs w:val="28"/>
        </w:rPr>
      </w:pPr>
      <w:bookmarkStart w:id="0" w:name="_Ref125506955"/>
      <w:bookmarkStart w:id="1" w:name="_GoBack"/>
      <w:bookmarkEnd w:id="1"/>
    </w:p>
    <w:p w:rsidR="00EE3E5F" w:rsidRPr="009A0824" w:rsidRDefault="00EE3E5F" w:rsidP="00EE3E5F">
      <w:pPr>
        <w:spacing w:after="240"/>
        <w:jc w:val="center"/>
        <w:rPr>
          <w:b/>
          <w:bCs/>
          <w:i/>
          <w:iCs/>
          <w:sz w:val="36"/>
          <w:szCs w:val="28"/>
        </w:rPr>
      </w:pPr>
    </w:p>
    <w:p w:rsidR="00EE3E5F" w:rsidRPr="009A0824" w:rsidRDefault="00A87AD0" w:rsidP="009A0824">
      <w:pPr>
        <w:pStyle w:val="Heading1"/>
        <w:numPr>
          <w:ilvl w:val="0"/>
          <w:numId w:val="0"/>
        </w:numPr>
        <w:ind w:left="360"/>
        <w:jc w:val="center"/>
        <w:rPr>
          <w:sz w:val="32"/>
        </w:rPr>
      </w:pPr>
      <w:r w:rsidRPr="00A87AD0">
        <w:rPr>
          <w:sz w:val="32"/>
        </w:rPr>
        <w:t>Method Specification</w:t>
      </w:r>
      <w:r w:rsidRPr="009A0824">
        <w:rPr>
          <w:sz w:val="32"/>
        </w:rPr>
        <w:t xml:space="preserve"> </w:t>
      </w:r>
      <w:r>
        <w:rPr>
          <w:sz w:val="32"/>
        </w:rPr>
        <w:t>TEMPLATE</w:t>
      </w:r>
    </w:p>
    <w:p w:rsidR="00EE3E5F" w:rsidRDefault="00EE3E5F" w:rsidP="007C255B"/>
    <w:bookmarkEnd w:id="0"/>
    <w:p w:rsidR="00210B3D" w:rsidRPr="009A0824" w:rsidRDefault="00210B3D" w:rsidP="009A0824">
      <w:pPr>
        <w:pStyle w:val="Heading1"/>
        <w:numPr>
          <w:ilvl w:val="0"/>
          <w:numId w:val="0"/>
        </w:numPr>
        <w:ind w:left="360"/>
        <w:rPr>
          <w:sz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8"/>
        <w:gridCol w:w="3060"/>
        <w:gridCol w:w="270"/>
        <w:gridCol w:w="900"/>
        <w:gridCol w:w="1980"/>
        <w:gridCol w:w="810"/>
        <w:gridCol w:w="1980"/>
      </w:tblGrid>
      <w:tr w:rsidR="00FB641B">
        <w:trPr>
          <w:trHeight w:val="323"/>
        </w:trPr>
        <w:tc>
          <w:tcPr>
            <w:tcW w:w="3360" w:type="dxa"/>
            <w:gridSpan w:val="4"/>
            <w:tcBorders>
              <w:top w:val="single" w:sz="4" w:space="0" w:color="auto"/>
            </w:tcBorders>
          </w:tcPr>
          <w:p w:rsidR="00FB641B" w:rsidRDefault="00FB641B" w:rsidP="00593FC1">
            <w:pPr>
              <w:rPr>
                <w:rFonts w:ascii="Brush Script MT" w:hAnsi="Brush Script MT"/>
              </w:rPr>
            </w:pPr>
            <w:r>
              <w:t>Method Name: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</w:tcPr>
          <w:p w:rsidR="00FB641B" w:rsidRDefault="00FB641B" w:rsidP="00593FC1">
            <w:r>
              <w:t xml:space="preserve">Class Name: 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B641B" w:rsidRPr="00FB641B" w:rsidRDefault="00FB641B" w:rsidP="00593FC1">
            <w:r>
              <w:t xml:space="preserve">ID: </w:t>
            </w:r>
          </w:p>
        </w:tc>
      </w:tr>
      <w:tr w:rsidR="00FB641B">
        <w:trPr>
          <w:trHeight w:val="323"/>
        </w:trPr>
        <w:tc>
          <w:tcPr>
            <w:tcW w:w="3360" w:type="dxa"/>
            <w:gridSpan w:val="4"/>
          </w:tcPr>
          <w:p w:rsidR="00FB641B" w:rsidRDefault="00FB641B" w:rsidP="00593FC1">
            <w:pPr>
              <w:rPr>
                <w:rFonts w:ascii="Brush Script MT" w:hAnsi="Brush Script MT"/>
              </w:rPr>
            </w:pPr>
            <w:r>
              <w:t>Contract ID:</w:t>
            </w:r>
            <w:r>
              <w:tab/>
            </w:r>
          </w:p>
        </w:tc>
        <w:tc>
          <w:tcPr>
            <w:tcW w:w="3690" w:type="dxa"/>
            <w:gridSpan w:val="3"/>
          </w:tcPr>
          <w:p w:rsidR="00FB641B" w:rsidRDefault="00FB641B" w:rsidP="009A0824">
            <w:r>
              <w:t xml:space="preserve">Programmer: </w:t>
            </w:r>
          </w:p>
        </w:tc>
        <w:tc>
          <w:tcPr>
            <w:tcW w:w="1980" w:type="dxa"/>
          </w:tcPr>
          <w:p w:rsidR="00FB641B" w:rsidRDefault="00FB641B" w:rsidP="00593FC1">
            <w:pPr>
              <w:rPr>
                <w:rFonts w:ascii="Brush Script MT" w:hAnsi="Brush Script MT"/>
              </w:rPr>
            </w:pPr>
            <w:r>
              <w:t>Date Due:</w:t>
            </w:r>
            <w:r>
              <w:tab/>
            </w:r>
          </w:p>
        </w:tc>
      </w:tr>
      <w:tr w:rsidR="00FB641B">
        <w:trPr>
          <w:trHeight w:val="431"/>
        </w:trPr>
        <w:tc>
          <w:tcPr>
            <w:tcW w:w="9030" w:type="dxa"/>
            <w:gridSpan w:val="8"/>
          </w:tcPr>
          <w:p w:rsidR="00FB641B" w:rsidRDefault="00FB641B" w:rsidP="00593FC1">
            <w:r>
              <w:t>Programming Language:</w:t>
            </w:r>
          </w:p>
          <w:p w:rsidR="00FB641B" w:rsidRDefault="00FB641B" w:rsidP="00593FC1">
            <w:pPr>
              <w:tabs>
                <w:tab w:val="left" w:pos="1092"/>
              </w:tabs>
              <w:ind w:left="2172" w:hanging="2172"/>
            </w:pPr>
            <w:r>
              <w:tab/>
            </w:r>
            <w:r w:rsidR="00995D77">
              <w:t>X</w:t>
            </w:r>
            <w:r>
              <w:t xml:space="preserve"> Visual Basic </w:t>
            </w:r>
            <w:r>
              <w:tab/>
            </w:r>
            <w:r>
              <w:tab/>
            </w:r>
            <w:r>
              <w:sym w:font="Symbol" w:char="F08A"/>
            </w:r>
            <w:r>
              <w:t xml:space="preserve"> Smalltalk</w:t>
            </w:r>
            <w:r>
              <w:tab/>
            </w:r>
            <w:r>
              <w:tab/>
            </w:r>
            <w:r>
              <w:sym w:font="Symbol" w:char="F08A"/>
            </w:r>
            <w:r>
              <w:t xml:space="preserve"> C++</w:t>
            </w:r>
            <w:r>
              <w:tab/>
            </w:r>
            <w:r>
              <w:tab/>
            </w:r>
            <w:r>
              <w:sym w:font="Symbol" w:char="F08A"/>
            </w:r>
            <w:r>
              <w:t xml:space="preserve"> Java</w:t>
            </w:r>
          </w:p>
        </w:tc>
      </w:tr>
      <w:tr w:rsidR="00FB641B">
        <w:trPr>
          <w:trHeight w:val="431"/>
        </w:trPr>
        <w:tc>
          <w:tcPr>
            <w:tcW w:w="9030" w:type="dxa"/>
            <w:gridSpan w:val="8"/>
          </w:tcPr>
          <w:p w:rsidR="00FB641B" w:rsidRDefault="00FB641B" w:rsidP="00593FC1">
            <w:pPr>
              <w:tabs>
                <w:tab w:val="left" w:pos="1092"/>
              </w:tabs>
              <w:ind w:left="2172" w:hanging="2172"/>
            </w:pPr>
            <w:r>
              <w:t>Triggers/Events:</w:t>
            </w:r>
          </w:p>
          <w:p w:rsidR="00FB641B" w:rsidRDefault="00FB641B" w:rsidP="00593FC1">
            <w:pPr>
              <w:tabs>
                <w:tab w:val="left" w:pos="1092"/>
              </w:tabs>
              <w:ind w:left="2172" w:hanging="2172"/>
            </w:pPr>
          </w:p>
          <w:p w:rsidR="00FB641B" w:rsidRDefault="00FB641B" w:rsidP="00CD215D">
            <w:pPr>
              <w:tabs>
                <w:tab w:val="left" w:pos="1092"/>
              </w:tabs>
              <w:ind w:left="2172" w:hanging="2172"/>
            </w:pPr>
          </w:p>
        </w:tc>
      </w:tr>
      <w:tr w:rsidR="00FB641B">
        <w:trPr>
          <w:gridBefore w:val="1"/>
          <w:wBefore w:w="12" w:type="dxa"/>
        </w:trPr>
        <w:tc>
          <w:tcPr>
            <w:tcW w:w="3078" w:type="dxa"/>
            <w:gridSpan w:val="2"/>
            <w:shd w:val="pct5" w:color="auto" w:fill="FFFFFF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  <w:r>
              <w:t>Arguments Received:</w:t>
            </w:r>
          </w:p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Data Type:</w:t>
            </w:r>
          </w:p>
        </w:tc>
        <w:tc>
          <w:tcPr>
            <w:tcW w:w="5940" w:type="dxa"/>
            <w:gridSpan w:val="5"/>
            <w:shd w:val="pct5" w:color="auto" w:fill="FFFFFF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Notes:</w:t>
            </w:r>
          </w:p>
        </w:tc>
      </w:tr>
      <w:tr w:rsidR="00FB641B">
        <w:trPr>
          <w:gridBefore w:val="1"/>
          <w:wBefore w:w="12" w:type="dxa"/>
        </w:trPr>
        <w:tc>
          <w:tcPr>
            <w:tcW w:w="3078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940" w:type="dxa"/>
            <w:gridSpan w:val="5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3078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940" w:type="dxa"/>
            <w:gridSpan w:val="5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3078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940" w:type="dxa"/>
            <w:gridSpan w:val="5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3078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940" w:type="dxa"/>
            <w:gridSpan w:val="5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shd w:val="pct5" w:color="auto" w:fill="auto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  <w:r>
              <w:t>Messages Sent &amp; Arguments Passed:</w:t>
            </w:r>
          </w:p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ClassName.MethodName:</w:t>
            </w:r>
          </w:p>
        </w:tc>
        <w:tc>
          <w:tcPr>
            <w:tcW w:w="1980" w:type="dxa"/>
            <w:shd w:val="pct5" w:color="auto" w:fill="auto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Data Type:</w:t>
            </w:r>
          </w:p>
        </w:tc>
        <w:tc>
          <w:tcPr>
            <w:tcW w:w="2790" w:type="dxa"/>
            <w:gridSpan w:val="2"/>
            <w:shd w:val="pct5" w:color="auto" w:fill="auto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Notes:</w:t>
            </w: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tcBorders>
              <w:bottom w:val="nil"/>
            </w:tcBorders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90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tcBorders>
              <w:top w:val="single" w:sz="4" w:space="0" w:color="auto"/>
              <w:bottom w:val="nil"/>
            </w:tcBorders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90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tcBorders>
              <w:top w:val="nil"/>
              <w:bottom w:val="nil"/>
            </w:tcBorders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90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tcBorders>
              <w:top w:val="nil"/>
              <w:bottom w:val="nil"/>
            </w:tcBorders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90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tcBorders>
              <w:bottom w:val="nil"/>
            </w:tcBorders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90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tcBorders>
              <w:top w:val="single" w:sz="4" w:space="0" w:color="auto"/>
              <w:bottom w:val="nil"/>
            </w:tcBorders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90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tcBorders>
              <w:top w:val="nil"/>
              <w:bottom w:val="nil"/>
            </w:tcBorders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90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4248" w:type="dxa"/>
            <w:gridSpan w:val="4"/>
            <w:tcBorders>
              <w:top w:val="nil"/>
              <w:bottom w:val="nil"/>
            </w:tcBorders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90" w:type="dxa"/>
            <w:gridSpan w:val="2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B641B">
        <w:trPr>
          <w:gridBefore w:val="1"/>
          <w:wBefore w:w="12" w:type="dxa"/>
        </w:trPr>
        <w:tc>
          <w:tcPr>
            <w:tcW w:w="3078" w:type="dxa"/>
            <w:gridSpan w:val="2"/>
            <w:shd w:val="pct5" w:color="auto" w:fill="FFFFFF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</w:pPr>
            <w:r>
              <w:t>Argument Returned:</w:t>
            </w:r>
          </w:p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Data Type:</w:t>
            </w:r>
          </w:p>
        </w:tc>
        <w:tc>
          <w:tcPr>
            <w:tcW w:w="5940" w:type="dxa"/>
            <w:gridSpan w:val="5"/>
            <w:shd w:val="pct5" w:color="auto" w:fill="FFFFFF"/>
          </w:tcPr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FB641B" w:rsidRDefault="00FB641B" w:rsidP="00593FC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Notes:</w:t>
            </w:r>
          </w:p>
        </w:tc>
      </w:tr>
      <w:tr w:rsidR="008216F7">
        <w:trPr>
          <w:gridBefore w:val="1"/>
          <w:wBefore w:w="12" w:type="dxa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8216F7" w:rsidRDefault="008216F7" w:rsidP="00593F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8216F7" w:rsidRDefault="008216F7" w:rsidP="008216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8216F7">
        <w:trPr>
          <w:gridBefore w:val="2"/>
          <w:wBefore w:w="30" w:type="dxa"/>
          <w:trHeight w:val="2681"/>
        </w:trPr>
        <w:tc>
          <w:tcPr>
            <w:tcW w:w="9000" w:type="dxa"/>
            <w:gridSpan w:val="6"/>
          </w:tcPr>
          <w:p w:rsidR="008216F7" w:rsidRDefault="00360E42" w:rsidP="00102015">
            <w:pPr>
              <w:tabs>
                <w:tab w:val="left" w:pos="342"/>
              </w:tabs>
            </w:pPr>
            <w:r>
              <w:t>Algorithm</w:t>
            </w:r>
            <w:r w:rsidR="0040615E">
              <w:t xml:space="preserve"> Specification</w:t>
            </w:r>
            <w:r>
              <w:t xml:space="preserve">: </w:t>
            </w:r>
          </w:p>
        </w:tc>
      </w:tr>
    </w:tbl>
    <w:p w:rsidR="00FB641B" w:rsidRDefault="00FB641B" w:rsidP="00FB641B"/>
    <w:sectPr w:rsidR="00FB641B" w:rsidSect="00710A8B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79" w:rsidRDefault="00C97479">
      <w:r>
        <w:separator/>
      </w:r>
    </w:p>
  </w:endnote>
  <w:endnote w:type="continuationSeparator" w:id="0">
    <w:p w:rsidR="00C97479" w:rsidRDefault="00C9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05" w:rsidRDefault="00841B8D" w:rsidP="00710A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4B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B05" w:rsidRDefault="00DE4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05" w:rsidRDefault="00841B8D" w:rsidP="00710A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4B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AD0">
      <w:rPr>
        <w:rStyle w:val="PageNumber"/>
        <w:noProof/>
      </w:rPr>
      <w:t>1</w:t>
    </w:r>
    <w:r>
      <w:rPr>
        <w:rStyle w:val="PageNumber"/>
      </w:rPr>
      <w:fldChar w:fldCharType="end"/>
    </w:r>
    <w:r w:rsidR="00DE4B05">
      <w:rPr>
        <w:rStyle w:val="PageNumber"/>
      </w:rPr>
      <w:t xml:space="preserve"> </w:t>
    </w:r>
  </w:p>
  <w:p w:rsidR="00DE4B05" w:rsidRDefault="00DE4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79" w:rsidRDefault="00C97479">
      <w:r>
        <w:separator/>
      </w:r>
    </w:p>
  </w:footnote>
  <w:footnote w:type="continuationSeparator" w:id="0">
    <w:p w:rsidR="00C97479" w:rsidRDefault="00C9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05" w:rsidRPr="00EE3E5F" w:rsidRDefault="00841B8D">
    <w:pPr>
      <w:pStyle w:val="Header"/>
      <w:rPr>
        <w:b/>
        <w:bCs/>
        <w:sz w:val="16"/>
        <w:szCs w:val="16"/>
      </w:rPr>
    </w:pPr>
    <w:r w:rsidRPr="00EE3E5F">
      <w:rPr>
        <w:b/>
        <w:bCs/>
        <w:sz w:val="16"/>
        <w:szCs w:val="16"/>
      </w:rPr>
      <w:fldChar w:fldCharType="begin"/>
    </w:r>
    <w:r w:rsidR="00DE4B05" w:rsidRPr="00EE3E5F">
      <w:rPr>
        <w:b/>
        <w:bCs/>
        <w:sz w:val="16"/>
        <w:szCs w:val="16"/>
      </w:rPr>
      <w:instrText xml:space="preserve"> FILENAME </w:instrText>
    </w:r>
    <w:r w:rsidRPr="00EE3E5F">
      <w:rPr>
        <w:b/>
        <w:bCs/>
        <w:sz w:val="16"/>
        <w:szCs w:val="16"/>
      </w:rPr>
      <w:fldChar w:fldCharType="separate"/>
    </w:r>
    <w:r w:rsidR="00DE4B05">
      <w:rPr>
        <w:b/>
        <w:bCs/>
        <w:noProof/>
        <w:sz w:val="16"/>
        <w:szCs w:val="16"/>
      </w:rPr>
      <w:t>PSSM Case Study, complete</w:t>
    </w:r>
    <w:r w:rsidRPr="00EE3E5F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6D8"/>
    <w:multiLevelType w:val="hybridMultilevel"/>
    <w:tmpl w:val="8392F4BC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855C6F"/>
    <w:multiLevelType w:val="hybridMultilevel"/>
    <w:tmpl w:val="AB9027D0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5E58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4312B"/>
    <w:multiLevelType w:val="hybridMultilevel"/>
    <w:tmpl w:val="0150D166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9B505C"/>
    <w:multiLevelType w:val="hybridMultilevel"/>
    <w:tmpl w:val="476C4EF4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A445E8"/>
    <w:multiLevelType w:val="hybridMultilevel"/>
    <w:tmpl w:val="1EFADA1C"/>
    <w:lvl w:ilvl="0" w:tplc="E0ACD38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67340"/>
    <w:multiLevelType w:val="hybridMultilevel"/>
    <w:tmpl w:val="73CCE1DC"/>
    <w:lvl w:ilvl="0" w:tplc="E0ACD38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50BC9"/>
    <w:multiLevelType w:val="hybridMultilevel"/>
    <w:tmpl w:val="AB0C8884"/>
    <w:lvl w:ilvl="0" w:tplc="D6ECD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631BBF"/>
    <w:multiLevelType w:val="hybridMultilevel"/>
    <w:tmpl w:val="3DA43A1E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9F088B"/>
    <w:multiLevelType w:val="hybridMultilevel"/>
    <w:tmpl w:val="B5841B24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2040FD"/>
    <w:multiLevelType w:val="hybridMultilevel"/>
    <w:tmpl w:val="978A095A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DC60AB"/>
    <w:multiLevelType w:val="hybridMultilevel"/>
    <w:tmpl w:val="98707934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2E301B"/>
    <w:multiLevelType w:val="hybridMultilevel"/>
    <w:tmpl w:val="71ECD0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EA740B"/>
    <w:multiLevelType w:val="hybridMultilevel"/>
    <w:tmpl w:val="5038E9F0"/>
    <w:lvl w:ilvl="0" w:tplc="E0ACD38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D6ECB"/>
    <w:multiLevelType w:val="hybridMultilevel"/>
    <w:tmpl w:val="7F3CBBD0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8138C4"/>
    <w:multiLevelType w:val="hybridMultilevel"/>
    <w:tmpl w:val="E5E07DE0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EE5AEA"/>
    <w:multiLevelType w:val="multilevel"/>
    <w:tmpl w:val="1920335C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1620" w:hanging="360"/>
      </w:pPr>
    </w:lvl>
    <w:lvl w:ilvl="3">
      <w:start w:val="1"/>
      <w:numFmt w:val="decimal"/>
      <w:pStyle w:val="Heading4"/>
      <w:suff w:val="space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31D8703C"/>
    <w:multiLevelType w:val="hybridMultilevel"/>
    <w:tmpl w:val="0CD0E8F2"/>
    <w:lvl w:ilvl="0" w:tplc="E0B059AA">
      <w:start w:val="1"/>
      <w:numFmt w:val="lowerLetter"/>
      <w:lvlText w:val="1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187C25"/>
    <w:multiLevelType w:val="hybridMultilevel"/>
    <w:tmpl w:val="BDB0A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C8472A"/>
    <w:multiLevelType w:val="hybridMultilevel"/>
    <w:tmpl w:val="9FB6A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13DBE"/>
    <w:multiLevelType w:val="hybridMultilevel"/>
    <w:tmpl w:val="F656032E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D6934C6"/>
    <w:multiLevelType w:val="hybridMultilevel"/>
    <w:tmpl w:val="C1E26D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0B6D01"/>
    <w:multiLevelType w:val="hybridMultilevel"/>
    <w:tmpl w:val="170EBFCA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D264F9"/>
    <w:multiLevelType w:val="hybridMultilevel"/>
    <w:tmpl w:val="F3FA4426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1F75541"/>
    <w:multiLevelType w:val="hybridMultilevel"/>
    <w:tmpl w:val="BD10A3F0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A306B2"/>
    <w:multiLevelType w:val="hybridMultilevel"/>
    <w:tmpl w:val="22187012"/>
    <w:lvl w:ilvl="0" w:tplc="BB2282E6">
      <w:start w:val="1"/>
      <w:numFmt w:val="lowerLetter"/>
      <w:lvlText w:val="1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22335"/>
    <w:multiLevelType w:val="hybridMultilevel"/>
    <w:tmpl w:val="AD14520E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4B3A47"/>
    <w:multiLevelType w:val="hybridMultilevel"/>
    <w:tmpl w:val="F758AA9E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7E6247"/>
    <w:multiLevelType w:val="hybridMultilevel"/>
    <w:tmpl w:val="2E4C62D8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BCC7A23"/>
    <w:multiLevelType w:val="hybridMultilevel"/>
    <w:tmpl w:val="C79E8A88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EBA447C"/>
    <w:multiLevelType w:val="hybridMultilevel"/>
    <w:tmpl w:val="FD6EEBC8"/>
    <w:lvl w:ilvl="0" w:tplc="E0ACD38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570E3"/>
    <w:multiLevelType w:val="hybridMultilevel"/>
    <w:tmpl w:val="2356DFB6"/>
    <w:lvl w:ilvl="0" w:tplc="9FF04600">
      <w:start w:val="1"/>
      <w:numFmt w:val="lowerLetter"/>
      <w:lvlText w:val="2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E141C"/>
    <w:multiLevelType w:val="hybridMultilevel"/>
    <w:tmpl w:val="5484CC2C"/>
    <w:lvl w:ilvl="0" w:tplc="E0ACD38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FF7A29"/>
    <w:multiLevelType w:val="hybridMultilevel"/>
    <w:tmpl w:val="995A9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F55022"/>
    <w:multiLevelType w:val="hybridMultilevel"/>
    <w:tmpl w:val="FFE24362"/>
    <w:lvl w:ilvl="0" w:tplc="E0ACD38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3400B"/>
    <w:multiLevelType w:val="hybridMultilevel"/>
    <w:tmpl w:val="4BCE9280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4C5BC2"/>
    <w:multiLevelType w:val="hybridMultilevel"/>
    <w:tmpl w:val="CF627342"/>
    <w:lvl w:ilvl="0" w:tplc="D08E5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D9E7623"/>
    <w:multiLevelType w:val="hybridMultilevel"/>
    <w:tmpl w:val="EF4266EA"/>
    <w:lvl w:ilvl="0" w:tplc="042C52C8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3"/>
  </w:num>
  <w:num w:numId="5">
    <w:abstractNumId w:val="34"/>
  </w:num>
  <w:num w:numId="6">
    <w:abstractNumId w:val="5"/>
  </w:num>
  <w:num w:numId="7">
    <w:abstractNumId w:val="6"/>
  </w:num>
  <w:num w:numId="8">
    <w:abstractNumId w:val="32"/>
  </w:num>
  <w:num w:numId="9">
    <w:abstractNumId w:val="17"/>
  </w:num>
  <w:num w:numId="10">
    <w:abstractNumId w:val="31"/>
  </w:num>
  <w:num w:numId="11">
    <w:abstractNumId w:val="30"/>
  </w:num>
  <w:num w:numId="12">
    <w:abstractNumId w:val="25"/>
  </w:num>
  <w:num w:numId="13">
    <w:abstractNumId w:val="21"/>
  </w:num>
  <w:num w:numId="14">
    <w:abstractNumId w:val="19"/>
  </w:num>
  <w:num w:numId="15">
    <w:abstractNumId w:val="10"/>
  </w:num>
  <w:num w:numId="16">
    <w:abstractNumId w:val="33"/>
  </w:num>
  <w:num w:numId="17">
    <w:abstractNumId w:val="20"/>
  </w:num>
  <w:num w:numId="18">
    <w:abstractNumId w:val="18"/>
  </w:num>
  <w:num w:numId="19">
    <w:abstractNumId w:val="9"/>
  </w:num>
  <w:num w:numId="20">
    <w:abstractNumId w:val="24"/>
  </w:num>
  <w:num w:numId="21">
    <w:abstractNumId w:val="37"/>
  </w:num>
  <w:num w:numId="22">
    <w:abstractNumId w:val="26"/>
  </w:num>
  <w:num w:numId="23">
    <w:abstractNumId w:val="22"/>
  </w:num>
  <w:num w:numId="24">
    <w:abstractNumId w:val="4"/>
  </w:num>
  <w:num w:numId="25">
    <w:abstractNumId w:val="15"/>
  </w:num>
  <w:num w:numId="26">
    <w:abstractNumId w:val="23"/>
  </w:num>
  <w:num w:numId="27">
    <w:abstractNumId w:val="36"/>
  </w:num>
  <w:num w:numId="28">
    <w:abstractNumId w:val="7"/>
  </w:num>
  <w:num w:numId="29">
    <w:abstractNumId w:val="27"/>
  </w:num>
  <w:num w:numId="30">
    <w:abstractNumId w:val="3"/>
  </w:num>
  <w:num w:numId="31">
    <w:abstractNumId w:val="28"/>
  </w:num>
  <w:num w:numId="32">
    <w:abstractNumId w:val="11"/>
  </w:num>
  <w:num w:numId="33">
    <w:abstractNumId w:val="8"/>
  </w:num>
  <w:num w:numId="34">
    <w:abstractNumId w:val="0"/>
  </w:num>
  <w:num w:numId="35">
    <w:abstractNumId w:val="14"/>
  </w:num>
  <w:num w:numId="36">
    <w:abstractNumId w:val="29"/>
  </w:num>
  <w:num w:numId="37">
    <w:abstractNumId w:val="1"/>
  </w:num>
  <w:num w:numId="38">
    <w:abstractNumId w:val="35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DB"/>
    <w:rsid w:val="00027454"/>
    <w:rsid w:val="00036B32"/>
    <w:rsid w:val="00042F0E"/>
    <w:rsid w:val="000447BE"/>
    <w:rsid w:val="00054507"/>
    <w:rsid w:val="00065F6E"/>
    <w:rsid w:val="000A3AEE"/>
    <w:rsid w:val="000A3C50"/>
    <w:rsid w:val="000B7C56"/>
    <w:rsid w:val="000E19EA"/>
    <w:rsid w:val="000F2887"/>
    <w:rsid w:val="001015C1"/>
    <w:rsid w:val="00102015"/>
    <w:rsid w:val="00122A3D"/>
    <w:rsid w:val="00127972"/>
    <w:rsid w:val="00131582"/>
    <w:rsid w:val="001378BB"/>
    <w:rsid w:val="001533A2"/>
    <w:rsid w:val="001646AE"/>
    <w:rsid w:val="00175A42"/>
    <w:rsid w:val="00177C96"/>
    <w:rsid w:val="001B5CEB"/>
    <w:rsid w:val="001D3799"/>
    <w:rsid w:val="002007CC"/>
    <w:rsid w:val="00201816"/>
    <w:rsid w:val="00210B3D"/>
    <w:rsid w:val="00215CBB"/>
    <w:rsid w:val="00232F5B"/>
    <w:rsid w:val="00234172"/>
    <w:rsid w:val="00267FDC"/>
    <w:rsid w:val="002A1565"/>
    <w:rsid w:val="002A3DC5"/>
    <w:rsid w:val="002B27C9"/>
    <w:rsid w:val="002E4852"/>
    <w:rsid w:val="00342C1F"/>
    <w:rsid w:val="00354F30"/>
    <w:rsid w:val="00360849"/>
    <w:rsid w:val="00360E42"/>
    <w:rsid w:val="003769FE"/>
    <w:rsid w:val="00377629"/>
    <w:rsid w:val="003828DE"/>
    <w:rsid w:val="003A706E"/>
    <w:rsid w:val="003B2851"/>
    <w:rsid w:val="003B4D83"/>
    <w:rsid w:val="003C145C"/>
    <w:rsid w:val="003D0C93"/>
    <w:rsid w:val="003E3693"/>
    <w:rsid w:val="003E7867"/>
    <w:rsid w:val="003F3A66"/>
    <w:rsid w:val="003F5F72"/>
    <w:rsid w:val="0040615E"/>
    <w:rsid w:val="00417F94"/>
    <w:rsid w:val="00437334"/>
    <w:rsid w:val="00441BFC"/>
    <w:rsid w:val="004768CD"/>
    <w:rsid w:val="00481DCE"/>
    <w:rsid w:val="00487FBB"/>
    <w:rsid w:val="004A3892"/>
    <w:rsid w:val="004A4BDC"/>
    <w:rsid w:val="004B290E"/>
    <w:rsid w:val="004C51D9"/>
    <w:rsid w:val="004F09F5"/>
    <w:rsid w:val="004F324F"/>
    <w:rsid w:val="00502FB9"/>
    <w:rsid w:val="0051482D"/>
    <w:rsid w:val="0052772C"/>
    <w:rsid w:val="00530260"/>
    <w:rsid w:val="00550C4C"/>
    <w:rsid w:val="00571808"/>
    <w:rsid w:val="005739C0"/>
    <w:rsid w:val="00580E31"/>
    <w:rsid w:val="005858E3"/>
    <w:rsid w:val="00593FC1"/>
    <w:rsid w:val="005A13E4"/>
    <w:rsid w:val="005A295E"/>
    <w:rsid w:val="005B040A"/>
    <w:rsid w:val="005B27EC"/>
    <w:rsid w:val="005D769D"/>
    <w:rsid w:val="005F4D4F"/>
    <w:rsid w:val="0060261F"/>
    <w:rsid w:val="00614928"/>
    <w:rsid w:val="00624750"/>
    <w:rsid w:val="0065764A"/>
    <w:rsid w:val="006834F0"/>
    <w:rsid w:val="00696C15"/>
    <w:rsid w:val="006C4A8E"/>
    <w:rsid w:val="006D242F"/>
    <w:rsid w:val="006D75EA"/>
    <w:rsid w:val="006F48A6"/>
    <w:rsid w:val="00705AC8"/>
    <w:rsid w:val="00710A8B"/>
    <w:rsid w:val="00710FD6"/>
    <w:rsid w:val="007147B1"/>
    <w:rsid w:val="00725F1F"/>
    <w:rsid w:val="00726742"/>
    <w:rsid w:val="007370C6"/>
    <w:rsid w:val="00741D10"/>
    <w:rsid w:val="0074326A"/>
    <w:rsid w:val="00763EB3"/>
    <w:rsid w:val="00782C12"/>
    <w:rsid w:val="007870E7"/>
    <w:rsid w:val="00795192"/>
    <w:rsid w:val="007C255B"/>
    <w:rsid w:val="007C6047"/>
    <w:rsid w:val="007F0D6A"/>
    <w:rsid w:val="0080186F"/>
    <w:rsid w:val="008216F7"/>
    <w:rsid w:val="00841B8D"/>
    <w:rsid w:val="00851EFE"/>
    <w:rsid w:val="0085564E"/>
    <w:rsid w:val="008556B3"/>
    <w:rsid w:val="008635B0"/>
    <w:rsid w:val="00875F28"/>
    <w:rsid w:val="008B3AE5"/>
    <w:rsid w:val="008B6812"/>
    <w:rsid w:val="008C41B8"/>
    <w:rsid w:val="008F5F78"/>
    <w:rsid w:val="0090514A"/>
    <w:rsid w:val="00913134"/>
    <w:rsid w:val="009556E8"/>
    <w:rsid w:val="00960FFA"/>
    <w:rsid w:val="009833C1"/>
    <w:rsid w:val="00984D00"/>
    <w:rsid w:val="00987E4F"/>
    <w:rsid w:val="00992313"/>
    <w:rsid w:val="00995D77"/>
    <w:rsid w:val="009A0824"/>
    <w:rsid w:val="009A5D71"/>
    <w:rsid w:val="009D7DB5"/>
    <w:rsid w:val="00A06CA7"/>
    <w:rsid w:val="00A154DD"/>
    <w:rsid w:val="00A256DB"/>
    <w:rsid w:val="00A8449A"/>
    <w:rsid w:val="00A87AD0"/>
    <w:rsid w:val="00A97C9C"/>
    <w:rsid w:val="00AA2EB7"/>
    <w:rsid w:val="00AC2F4A"/>
    <w:rsid w:val="00AC700B"/>
    <w:rsid w:val="00B032A6"/>
    <w:rsid w:val="00B04BFC"/>
    <w:rsid w:val="00B46992"/>
    <w:rsid w:val="00B51904"/>
    <w:rsid w:val="00B55C2C"/>
    <w:rsid w:val="00B600CF"/>
    <w:rsid w:val="00B60825"/>
    <w:rsid w:val="00B734A0"/>
    <w:rsid w:val="00B76A76"/>
    <w:rsid w:val="00B76E9B"/>
    <w:rsid w:val="00BA5A2F"/>
    <w:rsid w:val="00BB0C45"/>
    <w:rsid w:val="00C01684"/>
    <w:rsid w:val="00C13F1A"/>
    <w:rsid w:val="00C21093"/>
    <w:rsid w:val="00C21769"/>
    <w:rsid w:val="00C3018D"/>
    <w:rsid w:val="00C32F97"/>
    <w:rsid w:val="00C3742C"/>
    <w:rsid w:val="00C4794A"/>
    <w:rsid w:val="00C74CA5"/>
    <w:rsid w:val="00C83C5D"/>
    <w:rsid w:val="00C86D7F"/>
    <w:rsid w:val="00C92845"/>
    <w:rsid w:val="00C939FA"/>
    <w:rsid w:val="00C97479"/>
    <w:rsid w:val="00CA14F7"/>
    <w:rsid w:val="00CD215D"/>
    <w:rsid w:val="00CD587D"/>
    <w:rsid w:val="00CE1241"/>
    <w:rsid w:val="00CE5FAF"/>
    <w:rsid w:val="00D20C34"/>
    <w:rsid w:val="00D31391"/>
    <w:rsid w:val="00D40731"/>
    <w:rsid w:val="00D45C87"/>
    <w:rsid w:val="00D50332"/>
    <w:rsid w:val="00D67E3C"/>
    <w:rsid w:val="00D76465"/>
    <w:rsid w:val="00D778B3"/>
    <w:rsid w:val="00D966A2"/>
    <w:rsid w:val="00D972CB"/>
    <w:rsid w:val="00DC4827"/>
    <w:rsid w:val="00DE4B05"/>
    <w:rsid w:val="00E14CD9"/>
    <w:rsid w:val="00EB376D"/>
    <w:rsid w:val="00EE3E5F"/>
    <w:rsid w:val="00EE46CA"/>
    <w:rsid w:val="00F04BA6"/>
    <w:rsid w:val="00F11A11"/>
    <w:rsid w:val="00F152B3"/>
    <w:rsid w:val="00F233BA"/>
    <w:rsid w:val="00F32316"/>
    <w:rsid w:val="00F83996"/>
    <w:rsid w:val="00FB641B"/>
    <w:rsid w:val="00FD4AB2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5C80BF-C340-46DC-ACF2-21637929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E4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22A3D"/>
    <w:pPr>
      <w:keepNext/>
      <w:numPr>
        <w:numId w:val="1"/>
      </w:num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Bookman Old Style" w:eastAsia="MS Mincho" w:hAnsi="Bookman Old Style"/>
      <w:b/>
      <w:kern w:val="28"/>
      <w:szCs w:val="20"/>
    </w:rPr>
  </w:style>
  <w:style w:type="paragraph" w:styleId="Heading2">
    <w:name w:val="heading 2"/>
    <w:basedOn w:val="Heading1"/>
    <w:next w:val="Normal"/>
    <w:qFormat/>
    <w:rsid w:val="00122A3D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rsid w:val="00E14CD9"/>
    <w:pPr>
      <w:numPr>
        <w:ilvl w:val="2"/>
      </w:numPr>
      <w:spacing w:before="120" w:after="120"/>
      <w:ind w:left="360"/>
      <w:outlineLvl w:val="2"/>
    </w:pPr>
  </w:style>
  <w:style w:type="paragraph" w:styleId="Heading4">
    <w:name w:val="heading 4"/>
    <w:basedOn w:val="Heading1"/>
    <w:next w:val="Normal"/>
    <w:qFormat/>
    <w:rsid w:val="00A256DB"/>
    <w:pPr>
      <w:numPr>
        <w:ilvl w:val="3"/>
      </w:numPr>
      <w:spacing w:before="120" w:after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">
    <w:name w:val="Example"/>
    <w:basedOn w:val="Normal"/>
    <w:next w:val="Normal"/>
    <w:rsid w:val="000F2887"/>
    <w:pPr>
      <w:pBdr>
        <w:top w:val="single" w:sz="4" w:space="1" w:color="auto"/>
      </w:pBdr>
    </w:pPr>
    <w:rPr>
      <w:b/>
    </w:rPr>
  </w:style>
  <w:style w:type="paragraph" w:customStyle="1" w:styleId="Code">
    <w:name w:val="Code"/>
    <w:basedOn w:val="Normal"/>
    <w:autoRedefine/>
    <w:rsid w:val="00B76A76"/>
    <w:pPr>
      <w:ind w:left="360"/>
    </w:pPr>
    <w:rPr>
      <w:rFonts w:ascii="Courier New" w:hAnsi="Courier New"/>
      <w:szCs w:val="20"/>
    </w:rPr>
  </w:style>
  <w:style w:type="paragraph" w:customStyle="1" w:styleId="CodeLastLine">
    <w:name w:val="CodeLastLine"/>
    <w:basedOn w:val="Code"/>
    <w:next w:val="Normal"/>
    <w:autoRedefine/>
    <w:rsid w:val="00B76A76"/>
    <w:pPr>
      <w:spacing w:after="240"/>
    </w:pPr>
  </w:style>
  <w:style w:type="paragraph" w:customStyle="1" w:styleId="Question">
    <w:name w:val="Question"/>
    <w:basedOn w:val="Normal"/>
    <w:rsid w:val="00502FB9"/>
    <w:pPr>
      <w:pBdr>
        <w:top w:val="thinThickSmallGap" w:sz="24" w:space="1" w:color="auto"/>
      </w:pBdr>
    </w:pPr>
    <w:rPr>
      <w:rFonts w:ascii="Bookman Old Style" w:hAnsi="Bookman Old Style"/>
      <w:b/>
      <w:szCs w:val="20"/>
    </w:rPr>
  </w:style>
  <w:style w:type="paragraph" w:customStyle="1" w:styleId="PDL">
    <w:name w:val="PDL"/>
    <w:basedOn w:val="Normal"/>
    <w:rsid w:val="00EE46CA"/>
    <w:pPr>
      <w:spacing w:after="60"/>
      <w:ind w:left="720"/>
    </w:pPr>
    <w:rPr>
      <w:rFonts w:ascii="Bookman Old Style" w:hAnsi="Bookman Old Style"/>
      <w:szCs w:val="20"/>
    </w:rPr>
  </w:style>
  <w:style w:type="paragraph" w:customStyle="1" w:styleId="Directions">
    <w:name w:val="Directions"/>
    <w:basedOn w:val="Normal"/>
    <w:next w:val="Normal"/>
    <w:rsid w:val="003828DE"/>
    <w:rPr>
      <w:rFonts w:ascii="Bookman Old Style" w:eastAsia="MS Mincho" w:hAnsi="Bookman Old Style"/>
      <w:b/>
      <w:i/>
      <w:szCs w:val="20"/>
    </w:rPr>
  </w:style>
  <w:style w:type="table" w:customStyle="1" w:styleId="ScoreTable">
    <w:name w:val="ScoreTable"/>
    <w:basedOn w:val="TableNormal"/>
    <w:rsid w:val="00EB37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eHeading">
    <w:name w:val="ScoreHeading"/>
    <w:basedOn w:val="DefaultParagraphFont"/>
    <w:rsid w:val="00EB376D"/>
    <w:rPr>
      <w:rFonts w:ascii="Arial" w:hAnsi="Arial"/>
      <w:b/>
      <w:bCs/>
      <w:sz w:val="24"/>
      <w:szCs w:val="24"/>
      <w:u w:val="single"/>
    </w:rPr>
  </w:style>
  <w:style w:type="table" w:customStyle="1" w:styleId="SummaryTable">
    <w:name w:val="SummaryTable"/>
    <w:basedOn w:val="TableNormal"/>
    <w:rsid w:val="00EB376D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Name">
    <w:name w:val="FieldName"/>
    <w:basedOn w:val="DefaultParagraphFont"/>
    <w:rsid w:val="00EB376D"/>
    <w:rPr>
      <w:rFonts w:ascii="Arial" w:hAnsi="Arial"/>
      <w:b/>
      <w:bCs/>
      <w:sz w:val="24"/>
      <w:szCs w:val="24"/>
    </w:rPr>
  </w:style>
  <w:style w:type="paragraph" w:customStyle="1" w:styleId="SQLCode">
    <w:name w:val="SQLCode"/>
    <w:basedOn w:val="Normal"/>
    <w:rsid w:val="00042F0E"/>
    <w:rPr>
      <w:rFonts w:ascii="Courier New" w:hAnsi="Courier New"/>
    </w:rPr>
  </w:style>
  <w:style w:type="paragraph" w:customStyle="1" w:styleId="SQLResults">
    <w:name w:val="SQLResults"/>
    <w:basedOn w:val="Normal"/>
    <w:rsid w:val="00042F0E"/>
    <w:pPr>
      <w:keepNext/>
      <w:keepLines/>
    </w:pPr>
    <w:rPr>
      <w:rFonts w:ascii="Courier New" w:hAnsi="Courier New"/>
    </w:rPr>
  </w:style>
  <w:style w:type="paragraph" w:styleId="Header">
    <w:name w:val="header"/>
    <w:basedOn w:val="Normal"/>
    <w:rsid w:val="00EE3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E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3E5F"/>
  </w:style>
  <w:style w:type="paragraph" w:styleId="TOC1">
    <w:name w:val="toc 1"/>
    <w:basedOn w:val="Normal"/>
    <w:next w:val="Normal"/>
    <w:autoRedefine/>
    <w:semiHidden/>
    <w:rsid w:val="00EE3E5F"/>
  </w:style>
  <w:style w:type="paragraph" w:styleId="TOC2">
    <w:name w:val="toc 2"/>
    <w:basedOn w:val="Normal"/>
    <w:next w:val="Normal"/>
    <w:autoRedefine/>
    <w:semiHidden/>
    <w:rsid w:val="00EE3E5F"/>
    <w:pPr>
      <w:ind w:left="200"/>
    </w:pPr>
  </w:style>
  <w:style w:type="paragraph" w:styleId="TOC3">
    <w:name w:val="toc 3"/>
    <w:basedOn w:val="Normal"/>
    <w:next w:val="Normal"/>
    <w:autoRedefine/>
    <w:semiHidden/>
    <w:rsid w:val="00EE3E5F"/>
    <w:pPr>
      <w:ind w:left="400"/>
    </w:pPr>
  </w:style>
  <w:style w:type="character" w:styleId="Hyperlink">
    <w:name w:val="Hyperlink"/>
    <w:basedOn w:val="DefaultParagraphFont"/>
    <w:rsid w:val="00EE3E5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01816"/>
    <w:rPr>
      <w:sz w:val="16"/>
      <w:szCs w:val="16"/>
    </w:rPr>
  </w:style>
  <w:style w:type="paragraph" w:styleId="CommentText">
    <w:name w:val="annotation text"/>
    <w:basedOn w:val="Normal"/>
    <w:semiHidden/>
    <w:rsid w:val="0020181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01816"/>
    <w:rPr>
      <w:b/>
      <w:bCs/>
    </w:rPr>
  </w:style>
  <w:style w:type="paragraph" w:styleId="BalloonText">
    <w:name w:val="Balloon Text"/>
    <w:basedOn w:val="Normal"/>
    <w:semiHidden/>
    <w:rsid w:val="00201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and Scientific Staff Management (PSSM)</vt:lpstr>
    </vt:vector>
  </TitlesOfParts>
  <Company>WaveCrest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and Scientific Staff Management (PSSM)</dc:title>
  <dc:creator>Tevis Boulware</dc:creator>
  <cp:lastModifiedBy>Bill Shackelford</cp:lastModifiedBy>
  <cp:revision>2</cp:revision>
  <cp:lastPrinted>2006-02-09T20:25:00Z</cp:lastPrinted>
  <dcterms:created xsi:type="dcterms:W3CDTF">2013-06-09T18:26:00Z</dcterms:created>
  <dcterms:modified xsi:type="dcterms:W3CDTF">2013-06-09T18:26:00Z</dcterms:modified>
</cp:coreProperties>
</file>