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76" w:rsidRPr="00FA6708" w:rsidRDefault="004A7376" w:rsidP="004A7376">
      <w:pPr>
        <w:spacing w:after="120"/>
        <w:jc w:val="center"/>
        <w:rPr>
          <w:rFonts w:ascii="Arial" w:hAnsi="Arial" w:cs="Arial"/>
          <w:b/>
          <w:color w:val="1F497D" w:themeColor="text2"/>
        </w:rPr>
      </w:pPr>
      <w:r w:rsidRPr="00FA6708">
        <w:rPr>
          <w:rFonts w:ascii="Arial" w:hAnsi="Arial" w:cs="Arial"/>
          <w:b/>
          <w:color w:val="1F497D" w:themeColor="text2"/>
        </w:rPr>
        <w:t xml:space="preserve">Laboratory Report Cover Sheet </w:t>
      </w:r>
      <w:r w:rsidRPr="00FA6708">
        <w:rPr>
          <w:rFonts w:ascii="Arial" w:hAnsi="Arial" w:cs="Arial"/>
          <w:b/>
          <w:color w:val="1F497D" w:themeColor="text2"/>
        </w:rPr>
        <w:br/>
        <w:t>DeVry University</w:t>
      </w:r>
      <w:r w:rsidRPr="00FA6708">
        <w:rPr>
          <w:rFonts w:ascii="Arial" w:hAnsi="Arial" w:cs="Arial"/>
          <w:b/>
          <w:color w:val="1F497D" w:themeColor="text2"/>
        </w:rPr>
        <w:br/>
        <w:t>College of Engineering and Information Sciences</w:t>
      </w:r>
    </w:p>
    <w:p w:rsidR="004A7376" w:rsidRPr="00FA6708" w:rsidRDefault="004A7376" w:rsidP="004A7376">
      <w:pPr>
        <w:spacing w:after="240"/>
        <w:jc w:val="center"/>
        <w:rPr>
          <w:rFonts w:ascii="Arial" w:hAnsi="Arial" w:cs="Arial"/>
          <w:b/>
        </w:rPr>
      </w:pPr>
      <w:r w:rsidRPr="00FA6708">
        <w:rPr>
          <w:rFonts w:ascii="Arial" w:hAnsi="Arial" w:cs="Arial"/>
          <w:b/>
        </w:rPr>
        <w:br/>
      </w:r>
    </w:p>
    <w:p w:rsidR="004A7376" w:rsidRPr="00FA6708" w:rsidRDefault="004A7376" w:rsidP="004A7376">
      <w:pPr>
        <w:rPr>
          <w:rFonts w:ascii="Arial" w:hAnsi="Arial" w:cs="Arial"/>
          <w:b/>
        </w:rPr>
      </w:pPr>
      <w:r w:rsidRPr="00FA6708">
        <w:rPr>
          <w:rFonts w:ascii="Arial" w:hAnsi="Arial" w:cs="Arial"/>
          <w:b/>
        </w:rPr>
        <w:t xml:space="preserve">Course Number: </w:t>
      </w:r>
      <w:r w:rsidRPr="00FA6708">
        <w:rPr>
          <w:rFonts w:ascii="Arial" w:hAnsi="Arial" w:cs="Arial"/>
        </w:rPr>
        <w:t>ECET</w:t>
      </w:r>
      <w:r w:rsidR="00EB7955" w:rsidRPr="00FA6708">
        <w:rPr>
          <w:rFonts w:ascii="Arial" w:hAnsi="Arial" w:cs="Arial"/>
        </w:rPr>
        <w:t>350</w:t>
      </w:r>
    </w:p>
    <w:p w:rsidR="004A7376" w:rsidRPr="00FA6708" w:rsidRDefault="004A7376" w:rsidP="004A7376">
      <w:pPr>
        <w:rPr>
          <w:rFonts w:ascii="Arial" w:hAnsi="Arial" w:cs="Arial"/>
          <w:b/>
        </w:rPr>
      </w:pPr>
      <w:r w:rsidRPr="00FA6708">
        <w:rPr>
          <w:rFonts w:ascii="Arial" w:hAnsi="Arial" w:cs="Arial"/>
          <w:b/>
        </w:rPr>
        <w:t>Professor:</w:t>
      </w:r>
    </w:p>
    <w:p w:rsidR="004A7376" w:rsidRPr="00FA6708" w:rsidRDefault="004A7376" w:rsidP="004A7376">
      <w:pPr>
        <w:rPr>
          <w:rFonts w:ascii="Arial" w:hAnsi="Arial" w:cs="Arial"/>
        </w:rPr>
      </w:pPr>
      <w:r w:rsidRPr="00FA6708">
        <w:rPr>
          <w:rFonts w:ascii="Arial" w:hAnsi="Arial" w:cs="Arial"/>
          <w:b/>
        </w:rPr>
        <w:t xml:space="preserve">Laboratory Number: </w:t>
      </w:r>
      <w:sdt>
        <w:sdtPr>
          <w:rPr>
            <w:rFonts w:ascii="Arial" w:hAnsi="Arial" w:cs="Arial"/>
          </w:rPr>
          <w:alias w:val="Lab Number"/>
          <w:tag w:val="Lab Number"/>
          <w:id w:val="198443597"/>
          <w:placeholder>
            <w:docPart w:val="B348A23E4C2E43EE881E3B72FEC333C9"/>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r w:rsidR="005B158C" w:rsidRPr="00FA6708">
            <w:rPr>
              <w:rFonts w:ascii="Arial" w:hAnsi="Arial" w:cs="Arial"/>
            </w:rPr>
            <w:t>5</w:t>
          </w:r>
        </w:sdtContent>
      </w:sdt>
    </w:p>
    <w:p w:rsidR="004A7376" w:rsidRPr="00FA6708" w:rsidRDefault="004A7376" w:rsidP="004A7376">
      <w:pPr>
        <w:rPr>
          <w:rFonts w:ascii="Arial" w:hAnsi="Arial" w:cs="Arial"/>
          <w:b/>
        </w:rPr>
      </w:pPr>
      <w:r w:rsidRPr="00FA6708">
        <w:rPr>
          <w:rFonts w:ascii="Arial" w:hAnsi="Arial" w:cs="Arial"/>
          <w:b/>
        </w:rPr>
        <w:t xml:space="preserve">Laboratory Title: </w:t>
      </w:r>
      <w:r w:rsidR="00EB7955" w:rsidRPr="00FA6708">
        <w:rPr>
          <w:rFonts w:ascii="Arial" w:hAnsi="Arial" w:cs="Arial"/>
          <w:b/>
        </w:rPr>
        <w:t xml:space="preserve">Infinite </w:t>
      </w:r>
      <w:r w:rsidR="00EB7955" w:rsidRPr="00FA6708">
        <w:rPr>
          <w:rFonts w:ascii="Arial" w:hAnsi="Arial" w:cs="Arial"/>
        </w:rPr>
        <w:t>Impulse Response Band Pass Filter</w:t>
      </w:r>
    </w:p>
    <w:p w:rsidR="004A7376" w:rsidRPr="00FA6708" w:rsidRDefault="004A7376" w:rsidP="004A7376">
      <w:pPr>
        <w:spacing w:after="240" w:line="360" w:lineRule="auto"/>
        <w:rPr>
          <w:rFonts w:ascii="Arial" w:hAnsi="Arial" w:cs="Arial"/>
        </w:rPr>
      </w:pPr>
      <w:r w:rsidRPr="00FA6708">
        <w:rPr>
          <w:rFonts w:ascii="Arial" w:hAnsi="Arial" w:cs="Arial"/>
          <w:b/>
        </w:rPr>
        <w:t>Submittal Date:</w:t>
      </w:r>
      <w:r w:rsidRPr="00FA6708">
        <w:rPr>
          <w:rFonts w:ascii="Arial" w:hAnsi="Arial" w:cs="Arial"/>
        </w:rPr>
        <w:t xml:space="preserve"> </w:t>
      </w:r>
      <w:sdt>
        <w:sdtPr>
          <w:rPr>
            <w:rFonts w:ascii="Arial" w:hAnsi="Arial" w:cs="Arial"/>
          </w:rPr>
          <w:id w:val="198443588"/>
          <w:placeholder>
            <w:docPart w:val="09A258A3F41E42FD9104B58E9C74D9CD"/>
          </w:placeholder>
          <w:showingPlcHdr/>
          <w:date>
            <w:dateFormat w:val="M/d/yyyy"/>
            <w:lid w:val="en-US"/>
            <w:storeMappedDataAs w:val="dateTime"/>
            <w:calendar w:val="gregorian"/>
          </w:date>
        </w:sdtPr>
        <w:sdtEndPr/>
        <w:sdtContent>
          <w:r w:rsidRPr="00FA6708">
            <w:rPr>
              <w:rStyle w:val="PlaceholderText"/>
              <w:rFonts w:ascii="Arial" w:hAnsi="Arial" w:cs="Arial"/>
            </w:rPr>
            <w:t>Click here to enter a date.</w:t>
          </w:r>
        </w:sdtContent>
      </w:sdt>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C45C21" w:rsidRPr="00FA6708" w:rsidRDefault="004A7376" w:rsidP="00C45C21">
      <w:pPr>
        <w:rPr>
          <w:rFonts w:ascii="Arial" w:hAnsi="Arial" w:cs="Arial"/>
          <w:b/>
          <w:color w:val="FF0000"/>
        </w:rPr>
      </w:pPr>
      <w:r w:rsidRPr="00FA6708">
        <w:rPr>
          <w:rFonts w:ascii="Arial" w:hAnsi="Arial" w:cs="Arial"/>
          <w:b/>
          <w:i/>
        </w:rPr>
        <w:t>Objectives:</w:t>
      </w:r>
      <w:r w:rsidR="00C45C21" w:rsidRPr="00FA6708">
        <w:rPr>
          <w:rFonts w:ascii="Arial" w:hAnsi="Arial" w:cs="Arial"/>
          <w:b/>
          <w:i/>
        </w:rPr>
        <w:t xml:space="preserve"> </w:t>
      </w:r>
      <w:r w:rsidR="00816205">
        <w:rPr>
          <w:rFonts w:ascii="Arial" w:hAnsi="Arial" w:cs="Arial"/>
        </w:rPr>
        <w:t>D</w:t>
      </w:r>
      <w:r w:rsidR="00FA6708">
        <w:rPr>
          <w:rFonts w:ascii="Arial" w:hAnsi="Arial" w:cs="Arial"/>
        </w:rPr>
        <w:t>esign a high-</w:t>
      </w:r>
      <w:r w:rsidR="00FB7660" w:rsidRPr="00FA6708">
        <w:rPr>
          <w:rFonts w:ascii="Arial" w:hAnsi="Arial" w:cs="Arial"/>
        </w:rPr>
        <w:t>order, FIR band pass using MATLAB and then to implement</w:t>
      </w:r>
      <w:r w:rsidR="00FA6708">
        <w:rPr>
          <w:rFonts w:ascii="Arial" w:hAnsi="Arial" w:cs="Arial"/>
        </w:rPr>
        <w:t>,</w:t>
      </w:r>
      <w:r w:rsidR="00FB7660" w:rsidRPr="00FA6708">
        <w:rPr>
          <w:rFonts w:ascii="Arial" w:hAnsi="Arial" w:cs="Arial"/>
        </w:rPr>
        <w:t xml:space="preserve"> test</w:t>
      </w:r>
      <w:r w:rsidR="00FA6708">
        <w:rPr>
          <w:rFonts w:ascii="Arial" w:hAnsi="Arial" w:cs="Arial"/>
        </w:rPr>
        <w:t>,</w:t>
      </w:r>
      <w:r w:rsidR="00FB7660" w:rsidRPr="00FA6708">
        <w:rPr>
          <w:rFonts w:ascii="Arial" w:hAnsi="Arial" w:cs="Arial"/>
        </w:rPr>
        <w:t xml:space="preserve"> and analyze the real-time performance of that filter on a target embedded system</w:t>
      </w:r>
      <w:r w:rsidR="00FA6708">
        <w:rPr>
          <w:rFonts w:ascii="Arial" w:hAnsi="Arial" w:cs="Arial"/>
        </w:rPr>
        <w:t xml:space="preserve"> board. </w:t>
      </w:r>
      <w:r w:rsidR="00FB7660" w:rsidRPr="00FA6708">
        <w:rPr>
          <w:rFonts w:ascii="Arial" w:hAnsi="Arial" w:cs="Arial"/>
        </w:rPr>
        <w:t>In addition, introduce and compare the numerical formats and processing requirements of digital filters when implemented using floating point versus fixed point mathematics on an embedded system.</w:t>
      </w: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C45C21" w:rsidRPr="00FA6708" w:rsidRDefault="004A7376" w:rsidP="00C45C21">
      <w:pPr>
        <w:rPr>
          <w:rFonts w:ascii="Arial" w:hAnsi="Arial" w:cs="Arial"/>
          <w:b/>
          <w:color w:val="FF0000"/>
        </w:rPr>
      </w:pPr>
      <w:r w:rsidRPr="00FA6708">
        <w:rPr>
          <w:rFonts w:ascii="Arial" w:hAnsi="Arial" w:cs="Arial"/>
          <w:b/>
          <w:i/>
        </w:rPr>
        <w:t>Results:</w:t>
      </w:r>
      <w:r w:rsidR="00C45C21" w:rsidRPr="00FA6708">
        <w:rPr>
          <w:rFonts w:ascii="Arial" w:hAnsi="Arial" w:cs="Arial"/>
          <w:b/>
          <w:i/>
        </w:rPr>
        <w:t xml:space="preserve"> </w:t>
      </w:r>
      <w:r w:rsidR="00C45C21" w:rsidRPr="00FA6708">
        <w:rPr>
          <w:rFonts w:ascii="Arial" w:hAnsi="Arial" w:cs="Arial"/>
          <w:b/>
        </w:rPr>
        <w:t>Summarize your results in the context of your objectives.</w:t>
      </w: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C45C21" w:rsidRPr="00FA6708" w:rsidRDefault="004A7376" w:rsidP="00C45C21">
      <w:pPr>
        <w:rPr>
          <w:rFonts w:ascii="Arial" w:hAnsi="Arial" w:cs="Arial"/>
          <w:b/>
          <w:color w:val="FF0000"/>
        </w:rPr>
      </w:pPr>
      <w:r w:rsidRPr="00FA6708">
        <w:rPr>
          <w:rFonts w:ascii="Arial" w:hAnsi="Arial" w:cs="Arial"/>
          <w:b/>
          <w:i/>
        </w:rPr>
        <w:t>Conclusions:</w:t>
      </w:r>
      <w:r w:rsidR="00C45C21" w:rsidRPr="00FA6708">
        <w:rPr>
          <w:rFonts w:ascii="Arial" w:hAnsi="Arial" w:cs="Arial"/>
          <w:b/>
          <w:i/>
        </w:rPr>
        <w:t xml:space="preserve"> </w:t>
      </w:r>
      <w:r w:rsidR="00C45C21" w:rsidRPr="00FA6708">
        <w:rPr>
          <w:rFonts w:ascii="Arial" w:hAnsi="Arial" w:cs="Arial"/>
          <w:b/>
        </w:rPr>
        <w:t>What can you conclude about this lab based on your results?</w:t>
      </w: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FF13F8" w:rsidRPr="00FA6708" w:rsidRDefault="00FF13F8" w:rsidP="004A7376">
      <w:pPr>
        <w:rPr>
          <w:rFonts w:ascii="Arial" w:hAnsi="Arial" w:cs="Arial"/>
        </w:rPr>
      </w:pPr>
    </w:p>
    <w:p w:rsidR="00FF13F8" w:rsidRPr="00FA6708" w:rsidRDefault="00FF13F8" w:rsidP="004A7376">
      <w:pPr>
        <w:rPr>
          <w:rFonts w:ascii="Arial" w:hAnsi="Arial" w:cs="Arial"/>
        </w:rPr>
      </w:pPr>
    </w:p>
    <w:p w:rsidR="00FF13F8" w:rsidRPr="00FA6708" w:rsidRDefault="00FF13F8" w:rsidP="004A7376">
      <w:pPr>
        <w:rPr>
          <w:rFonts w:ascii="Arial" w:hAnsi="Arial" w:cs="Arial"/>
        </w:rPr>
      </w:pPr>
    </w:p>
    <w:p w:rsidR="00FF13F8" w:rsidRPr="00FA6708" w:rsidRDefault="00FF13F8" w:rsidP="004A7376">
      <w:pPr>
        <w:rPr>
          <w:rFonts w:ascii="Arial" w:hAnsi="Arial" w:cs="Arial"/>
        </w:rPr>
      </w:pPr>
    </w:p>
    <w:p w:rsidR="00FF13F8" w:rsidRPr="00FA6708" w:rsidRDefault="00FF13F8"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p w:rsidR="004A7376" w:rsidRPr="00FA6708" w:rsidRDefault="004A7376" w:rsidP="004A7376">
      <w:pPr>
        <w:rPr>
          <w:rFonts w:ascii="Arial" w:hAnsi="Arial" w:cs="Arial"/>
        </w:rPr>
      </w:pPr>
    </w:p>
    <w:tbl>
      <w:tblPr>
        <w:tblStyle w:val="TableGrid"/>
        <w:tblW w:w="8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
        <w:gridCol w:w="2971"/>
        <w:gridCol w:w="314"/>
        <w:gridCol w:w="1058"/>
        <w:gridCol w:w="385"/>
        <w:gridCol w:w="3150"/>
      </w:tblGrid>
      <w:tr w:rsidR="004A7376" w:rsidRPr="00FA6708" w:rsidTr="002B769B">
        <w:tc>
          <w:tcPr>
            <w:tcW w:w="930" w:type="dxa"/>
          </w:tcPr>
          <w:p w:rsidR="004A7376" w:rsidRPr="00FA6708" w:rsidRDefault="00FF13F8" w:rsidP="004A7376">
            <w:pPr>
              <w:rPr>
                <w:rFonts w:ascii="Arial" w:hAnsi="Arial" w:cs="Arial"/>
                <w:b/>
                <w:i/>
              </w:rPr>
            </w:pPr>
            <w:r w:rsidRPr="00FA6708">
              <w:rPr>
                <w:rFonts w:ascii="Arial" w:hAnsi="Arial" w:cs="Arial"/>
                <w:b/>
                <w:i/>
              </w:rPr>
              <w:t>Student:</w:t>
            </w:r>
          </w:p>
        </w:tc>
        <w:tc>
          <w:tcPr>
            <w:tcW w:w="3018" w:type="dxa"/>
            <w:tcBorders>
              <w:bottom w:val="single" w:sz="4" w:space="0" w:color="auto"/>
            </w:tcBorders>
          </w:tcPr>
          <w:p w:rsidR="004A7376" w:rsidRPr="00FA6708" w:rsidRDefault="004A7376" w:rsidP="004A7376">
            <w:pPr>
              <w:spacing w:after="40"/>
              <w:jc w:val="center"/>
              <w:rPr>
                <w:rFonts w:ascii="Arial" w:hAnsi="Arial" w:cs="Arial"/>
              </w:rPr>
            </w:pPr>
          </w:p>
        </w:tc>
        <w:tc>
          <w:tcPr>
            <w:tcW w:w="316" w:type="dxa"/>
          </w:tcPr>
          <w:p w:rsidR="004A7376" w:rsidRPr="00FA6708" w:rsidRDefault="004A7376" w:rsidP="004A7376">
            <w:pPr>
              <w:spacing w:after="40"/>
              <w:jc w:val="center"/>
              <w:rPr>
                <w:rFonts w:ascii="Arial" w:hAnsi="Arial" w:cs="Arial"/>
              </w:rPr>
            </w:pPr>
          </w:p>
        </w:tc>
        <w:tc>
          <w:tcPr>
            <w:tcW w:w="1060" w:type="dxa"/>
            <w:tcBorders>
              <w:bottom w:val="single" w:sz="4" w:space="0" w:color="auto"/>
            </w:tcBorders>
          </w:tcPr>
          <w:p w:rsidR="004A7376" w:rsidRPr="00FA6708" w:rsidRDefault="004A7376" w:rsidP="004A7376">
            <w:pPr>
              <w:spacing w:after="40"/>
              <w:jc w:val="center"/>
              <w:rPr>
                <w:rFonts w:ascii="Arial" w:hAnsi="Arial" w:cs="Arial"/>
              </w:rPr>
            </w:pPr>
          </w:p>
        </w:tc>
        <w:tc>
          <w:tcPr>
            <w:tcW w:w="388" w:type="dxa"/>
          </w:tcPr>
          <w:p w:rsidR="004A7376" w:rsidRPr="00FA6708" w:rsidRDefault="004A7376" w:rsidP="004A7376">
            <w:pPr>
              <w:spacing w:after="40"/>
              <w:jc w:val="center"/>
              <w:rPr>
                <w:rFonts w:ascii="Arial" w:hAnsi="Arial" w:cs="Arial"/>
              </w:rPr>
            </w:pPr>
          </w:p>
        </w:tc>
        <w:tc>
          <w:tcPr>
            <w:tcW w:w="3194" w:type="dxa"/>
            <w:tcBorders>
              <w:bottom w:val="single" w:sz="4" w:space="0" w:color="auto"/>
            </w:tcBorders>
          </w:tcPr>
          <w:p w:rsidR="004A7376" w:rsidRPr="00FA6708" w:rsidRDefault="004A7376" w:rsidP="004A7376">
            <w:pPr>
              <w:spacing w:after="40"/>
              <w:jc w:val="center"/>
              <w:rPr>
                <w:rFonts w:ascii="Arial" w:hAnsi="Arial" w:cs="Arial"/>
              </w:rPr>
            </w:pPr>
          </w:p>
        </w:tc>
      </w:tr>
      <w:tr w:rsidR="004A7376" w:rsidRPr="00FA6708" w:rsidTr="00FF13F8">
        <w:trPr>
          <w:trHeight w:val="64"/>
        </w:trPr>
        <w:tc>
          <w:tcPr>
            <w:tcW w:w="930" w:type="dxa"/>
          </w:tcPr>
          <w:p w:rsidR="004A7376" w:rsidRPr="00FA6708" w:rsidRDefault="004A7376" w:rsidP="004A7376">
            <w:pPr>
              <w:rPr>
                <w:rFonts w:ascii="Arial" w:hAnsi="Arial" w:cs="Arial"/>
              </w:rPr>
            </w:pPr>
          </w:p>
        </w:tc>
        <w:tc>
          <w:tcPr>
            <w:tcW w:w="3018" w:type="dxa"/>
            <w:tcBorders>
              <w:top w:val="single" w:sz="4" w:space="0" w:color="auto"/>
            </w:tcBorders>
          </w:tcPr>
          <w:p w:rsidR="004A7376" w:rsidRPr="00FA6708" w:rsidRDefault="004A7376" w:rsidP="004A7376">
            <w:pPr>
              <w:jc w:val="center"/>
              <w:rPr>
                <w:rFonts w:ascii="Arial" w:hAnsi="Arial" w:cs="Arial"/>
              </w:rPr>
            </w:pPr>
            <w:r w:rsidRPr="00FA6708">
              <w:rPr>
                <w:rFonts w:ascii="Arial" w:hAnsi="Arial" w:cs="Arial"/>
              </w:rPr>
              <w:t>Name</w:t>
            </w:r>
          </w:p>
        </w:tc>
        <w:tc>
          <w:tcPr>
            <w:tcW w:w="316" w:type="dxa"/>
          </w:tcPr>
          <w:p w:rsidR="004A7376" w:rsidRPr="00FA6708" w:rsidRDefault="004A7376" w:rsidP="004A7376">
            <w:pPr>
              <w:jc w:val="center"/>
              <w:rPr>
                <w:rFonts w:ascii="Arial" w:hAnsi="Arial" w:cs="Arial"/>
              </w:rPr>
            </w:pPr>
          </w:p>
        </w:tc>
        <w:tc>
          <w:tcPr>
            <w:tcW w:w="1060" w:type="dxa"/>
            <w:tcBorders>
              <w:top w:val="single" w:sz="4" w:space="0" w:color="auto"/>
            </w:tcBorders>
          </w:tcPr>
          <w:p w:rsidR="004A7376" w:rsidRPr="00FA6708" w:rsidRDefault="004A7376" w:rsidP="004A7376">
            <w:pPr>
              <w:jc w:val="center"/>
              <w:rPr>
                <w:rFonts w:ascii="Arial" w:hAnsi="Arial" w:cs="Arial"/>
              </w:rPr>
            </w:pPr>
            <w:r w:rsidRPr="00FA6708">
              <w:rPr>
                <w:rFonts w:ascii="Arial" w:hAnsi="Arial" w:cs="Arial"/>
              </w:rPr>
              <w:t>Program</w:t>
            </w:r>
          </w:p>
        </w:tc>
        <w:tc>
          <w:tcPr>
            <w:tcW w:w="388" w:type="dxa"/>
          </w:tcPr>
          <w:p w:rsidR="004A7376" w:rsidRPr="00FA6708" w:rsidRDefault="004A7376" w:rsidP="004A7376">
            <w:pPr>
              <w:jc w:val="center"/>
              <w:rPr>
                <w:rFonts w:ascii="Arial" w:hAnsi="Arial" w:cs="Arial"/>
              </w:rPr>
            </w:pPr>
          </w:p>
        </w:tc>
        <w:tc>
          <w:tcPr>
            <w:tcW w:w="3194" w:type="dxa"/>
            <w:tcBorders>
              <w:top w:val="single" w:sz="4" w:space="0" w:color="auto"/>
            </w:tcBorders>
          </w:tcPr>
          <w:p w:rsidR="004A7376" w:rsidRPr="00FA6708" w:rsidRDefault="004A7376" w:rsidP="004A7376">
            <w:pPr>
              <w:jc w:val="center"/>
              <w:rPr>
                <w:rFonts w:ascii="Arial" w:hAnsi="Arial" w:cs="Arial"/>
              </w:rPr>
            </w:pPr>
            <w:r w:rsidRPr="00FA6708">
              <w:rPr>
                <w:rFonts w:ascii="Arial" w:hAnsi="Arial" w:cs="Arial"/>
              </w:rPr>
              <w:t>Signature</w:t>
            </w:r>
          </w:p>
        </w:tc>
      </w:tr>
    </w:tbl>
    <w:p w:rsidR="00FF13F8" w:rsidRPr="00FA6708" w:rsidRDefault="00FF13F8" w:rsidP="004A7376">
      <w:pPr>
        <w:spacing w:after="240"/>
        <w:rPr>
          <w:rFonts w:ascii="Arial" w:hAnsi="Arial" w:cs="Arial"/>
          <w:b/>
          <w:i/>
        </w:rPr>
      </w:pPr>
    </w:p>
    <w:p w:rsidR="00AE54F4" w:rsidRPr="00816205" w:rsidRDefault="00AE54F4" w:rsidP="004A7376">
      <w:pPr>
        <w:spacing w:after="240"/>
        <w:rPr>
          <w:rFonts w:ascii="Arial" w:hAnsi="Arial" w:cs="Arial"/>
          <w:b/>
          <w:color w:val="4F81BD" w:themeColor="accent1"/>
        </w:rPr>
      </w:pPr>
      <w:r w:rsidRPr="00816205">
        <w:rPr>
          <w:rFonts w:ascii="Arial" w:hAnsi="Arial" w:cs="Arial"/>
          <w:b/>
          <w:color w:val="4F81BD" w:themeColor="accent1"/>
        </w:rPr>
        <w:t>Filter Design Graphs</w:t>
      </w:r>
      <w:r w:rsidR="006E47CB" w:rsidRPr="00816205">
        <w:rPr>
          <w:rFonts w:ascii="Arial" w:hAnsi="Arial" w:cs="Arial"/>
          <w:b/>
          <w:color w:val="4F81BD" w:themeColor="accent1"/>
        </w:rPr>
        <w:t>, Tables</w:t>
      </w:r>
      <w:r w:rsidR="00816205">
        <w:rPr>
          <w:rFonts w:ascii="Arial" w:hAnsi="Arial" w:cs="Arial"/>
          <w:b/>
          <w:color w:val="4F81BD" w:themeColor="accent1"/>
        </w:rPr>
        <w:t>,</w:t>
      </w:r>
      <w:r w:rsidR="006E47CB" w:rsidRPr="00816205">
        <w:rPr>
          <w:rFonts w:ascii="Arial" w:hAnsi="Arial" w:cs="Arial"/>
          <w:b/>
          <w:color w:val="4F81BD" w:themeColor="accent1"/>
        </w:rPr>
        <w:t xml:space="preserve"> and Listings</w:t>
      </w:r>
      <w:r w:rsidRPr="00816205">
        <w:rPr>
          <w:rFonts w:ascii="Arial" w:hAnsi="Arial" w:cs="Arial"/>
          <w:b/>
          <w:color w:val="4F81BD" w:themeColor="accent1"/>
        </w:rPr>
        <w:t>:</w:t>
      </w:r>
      <w:r w:rsidR="00816205">
        <w:rPr>
          <w:rFonts w:ascii="Arial" w:hAnsi="Arial" w:cs="Arial"/>
          <w:b/>
          <w:color w:val="4F81BD" w:themeColor="accent1"/>
        </w:rPr>
        <w:t xml:space="preserve"> </w:t>
      </w:r>
      <w:r w:rsidR="00FB410E" w:rsidRPr="00816205">
        <w:rPr>
          <w:rFonts w:ascii="Arial" w:hAnsi="Arial" w:cs="Arial"/>
          <w:b/>
          <w:color w:val="4F81BD" w:themeColor="accent1"/>
        </w:rPr>
        <w:t>Paste your answers in the spaces provided.</w:t>
      </w:r>
    </w:p>
    <w:p w:rsidR="005F7F5F" w:rsidRPr="00FA6708" w:rsidRDefault="00816205" w:rsidP="003D551E">
      <w:pPr>
        <w:spacing w:after="240"/>
        <w:rPr>
          <w:rFonts w:ascii="Arial" w:hAnsi="Arial" w:cs="Arial"/>
        </w:rPr>
      </w:pPr>
      <w:r>
        <w:rPr>
          <w:rFonts w:ascii="Arial" w:hAnsi="Arial" w:cs="Arial"/>
        </w:rPr>
        <w:t xml:space="preserve">Graph 1: </w:t>
      </w:r>
      <w:r w:rsidR="00FB7660" w:rsidRPr="00FA6708">
        <w:rPr>
          <w:rFonts w:ascii="Arial" w:hAnsi="Arial" w:cs="Arial"/>
        </w:rPr>
        <w:t>F</w:t>
      </w:r>
      <w:r w:rsidR="00AE54F4" w:rsidRPr="00FA6708">
        <w:rPr>
          <w:rFonts w:ascii="Arial" w:hAnsi="Arial" w:cs="Arial"/>
        </w:rPr>
        <w:t>IR Band Pass Filter Frequency Magnitude Response Graph</w:t>
      </w: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AE54F4" w:rsidRPr="00FA6708" w:rsidRDefault="00816205" w:rsidP="004A7376">
      <w:pPr>
        <w:spacing w:after="240"/>
        <w:rPr>
          <w:rFonts w:ascii="Arial" w:hAnsi="Arial" w:cs="Arial"/>
        </w:rPr>
      </w:pPr>
      <w:r>
        <w:rPr>
          <w:rFonts w:ascii="Arial" w:hAnsi="Arial" w:cs="Arial"/>
        </w:rPr>
        <w:t xml:space="preserve">Graph 2: </w:t>
      </w:r>
      <w:r w:rsidR="00FB7660" w:rsidRPr="00FA6708">
        <w:rPr>
          <w:rFonts w:ascii="Arial" w:hAnsi="Arial" w:cs="Arial"/>
        </w:rPr>
        <w:t>F</w:t>
      </w:r>
      <w:r w:rsidR="00321D0F" w:rsidRPr="00FA6708">
        <w:rPr>
          <w:rFonts w:ascii="Arial" w:hAnsi="Arial" w:cs="Arial"/>
        </w:rPr>
        <w:t>IR Band Pass Filter Phase Response Graph</w:t>
      </w:r>
    </w:p>
    <w:p w:rsidR="00321D0F" w:rsidRPr="00FA6708" w:rsidRDefault="00321D0F" w:rsidP="004A7376">
      <w:pPr>
        <w:spacing w:after="240"/>
        <w:rPr>
          <w:rFonts w:ascii="Arial" w:hAnsi="Arial" w:cs="Arial"/>
          <w:b/>
          <w:i/>
        </w:rPr>
      </w:pPr>
    </w:p>
    <w:p w:rsidR="00AE54F4" w:rsidRPr="00FA6708" w:rsidRDefault="00AE54F4" w:rsidP="004A7376">
      <w:pPr>
        <w:spacing w:after="240"/>
        <w:rPr>
          <w:rFonts w:ascii="Arial" w:hAnsi="Arial" w:cs="Arial"/>
          <w:b/>
          <w:i/>
        </w:rPr>
      </w:pPr>
    </w:p>
    <w:p w:rsidR="005F7F5F" w:rsidRPr="00FA6708" w:rsidRDefault="005F7F5F">
      <w:pPr>
        <w:rPr>
          <w:rFonts w:ascii="Arial" w:hAnsi="Arial" w:cs="Arial"/>
        </w:rPr>
      </w:pPr>
      <w:r w:rsidRPr="00FA6708">
        <w:rPr>
          <w:rFonts w:ascii="Arial" w:hAnsi="Arial" w:cs="Arial"/>
        </w:rPr>
        <w:br w:type="page"/>
      </w:r>
    </w:p>
    <w:p w:rsidR="000F5E93" w:rsidRPr="00FA6708" w:rsidRDefault="006E47CB" w:rsidP="003D551E">
      <w:pPr>
        <w:spacing w:after="240"/>
        <w:rPr>
          <w:rFonts w:ascii="Arial" w:hAnsi="Arial" w:cs="Arial"/>
        </w:rPr>
      </w:pPr>
      <w:r w:rsidRPr="00FA6708">
        <w:rPr>
          <w:rFonts w:ascii="Arial" w:hAnsi="Arial" w:cs="Arial"/>
        </w:rPr>
        <w:lastRenderedPageBreak/>
        <w:t>Listing 1</w:t>
      </w:r>
      <w:r w:rsidR="00816205">
        <w:rPr>
          <w:rFonts w:ascii="Arial" w:hAnsi="Arial" w:cs="Arial"/>
        </w:rPr>
        <w:t xml:space="preserve">: </w:t>
      </w:r>
      <w:r w:rsidRPr="00FA6708">
        <w:rPr>
          <w:rFonts w:ascii="Arial" w:hAnsi="Arial" w:cs="Arial"/>
        </w:rPr>
        <w:t>F</w:t>
      </w:r>
      <w:r w:rsidR="00122FEE" w:rsidRPr="00FA6708">
        <w:rPr>
          <w:rFonts w:ascii="Arial" w:hAnsi="Arial" w:cs="Arial"/>
        </w:rPr>
        <w:t>IR Band Pass Filter Coefficients</w:t>
      </w: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3D551E" w:rsidRPr="00FA6708" w:rsidRDefault="003D551E" w:rsidP="003D551E">
      <w:pPr>
        <w:spacing w:after="240"/>
        <w:rPr>
          <w:rFonts w:ascii="Arial" w:hAnsi="Arial" w:cs="Arial"/>
        </w:rPr>
      </w:pPr>
    </w:p>
    <w:p w:rsidR="009D480D" w:rsidRPr="00FA6708" w:rsidRDefault="00816205" w:rsidP="004A7376">
      <w:pPr>
        <w:spacing w:after="240"/>
        <w:rPr>
          <w:rFonts w:ascii="Arial" w:hAnsi="Arial" w:cs="Arial"/>
        </w:rPr>
      </w:pPr>
      <w:r>
        <w:rPr>
          <w:rFonts w:ascii="Arial" w:hAnsi="Arial" w:cs="Arial"/>
        </w:rPr>
        <w:t xml:space="preserve">Data Table 1: </w:t>
      </w:r>
      <w:r w:rsidR="009D480D" w:rsidRPr="00FA6708">
        <w:rPr>
          <w:rFonts w:ascii="Arial" w:hAnsi="Arial" w:cs="Arial"/>
        </w:rPr>
        <w:t>F</w:t>
      </w:r>
      <w:r w:rsidR="000F5E93" w:rsidRPr="00FA6708">
        <w:rPr>
          <w:rFonts w:ascii="Arial" w:hAnsi="Arial" w:cs="Arial"/>
        </w:rPr>
        <w:t xml:space="preserve">IR Band Pass Frequency Response </w:t>
      </w:r>
    </w:p>
    <w:p w:rsidR="005356A7" w:rsidRPr="00FA6708" w:rsidRDefault="005356A7" w:rsidP="005356A7">
      <w:pPr>
        <w:spacing w:after="240"/>
        <w:jc w:val="center"/>
        <w:rPr>
          <w:rFonts w:ascii="Arial" w:hAnsi="Arial" w:cs="Arial"/>
        </w:rPr>
      </w:pPr>
    </w:p>
    <w:p w:rsidR="009D480D" w:rsidRPr="00FA6708" w:rsidRDefault="009D480D" w:rsidP="009D480D">
      <w:pPr>
        <w:spacing w:after="240"/>
        <w:jc w:val="center"/>
        <w:rPr>
          <w:rFonts w:ascii="Arial" w:hAnsi="Arial" w:cs="Arial"/>
        </w:rPr>
      </w:pPr>
    </w:p>
    <w:p w:rsidR="009D480D" w:rsidRPr="00FA6708" w:rsidRDefault="009D480D" w:rsidP="004A7376">
      <w:pPr>
        <w:spacing w:after="240"/>
        <w:rPr>
          <w:rFonts w:ascii="Arial" w:hAnsi="Arial" w:cs="Arial"/>
        </w:rPr>
      </w:pPr>
    </w:p>
    <w:p w:rsidR="009D480D" w:rsidRPr="00FA6708" w:rsidRDefault="009D480D" w:rsidP="004A7376">
      <w:pPr>
        <w:spacing w:after="240"/>
        <w:rPr>
          <w:rFonts w:ascii="Arial" w:hAnsi="Arial" w:cs="Arial"/>
        </w:rPr>
      </w:pPr>
    </w:p>
    <w:p w:rsidR="009D480D" w:rsidRPr="00FA6708" w:rsidRDefault="009D480D" w:rsidP="004A7376">
      <w:pPr>
        <w:spacing w:after="240"/>
        <w:rPr>
          <w:rFonts w:ascii="Arial" w:hAnsi="Arial" w:cs="Arial"/>
        </w:rPr>
      </w:pPr>
    </w:p>
    <w:p w:rsidR="009D480D" w:rsidRPr="00FA6708" w:rsidRDefault="009D480D" w:rsidP="004A7376">
      <w:pPr>
        <w:spacing w:after="240"/>
        <w:rPr>
          <w:rFonts w:ascii="Arial" w:hAnsi="Arial" w:cs="Arial"/>
        </w:rPr>
      </w:pPr>
    </w:p>
    <w:p w:rsidR="009D480D" w:rsidRPr="00FA6708" w:rsidRDefault="009D480D" w:rsidP="004A7376">
      <w:pPr>
        <w:spacing w:after="240"/>
        <w:rPr>
          <w:rFonts w:ascii="Arial" w:hAnsi="Arial" w:cs="Arial"/>
        </w:rPr>
      </w:pPr>
    </w:p>
    <w:p w:rsidR="009D480D" w:rsidRPr="00FA6708" w:rsidRDefault="009D480D" w:rsidP="004A7376">
      <w:pPr>
        <w:spacing w:after="240"/>
        <w:rPr>
          <w:rFonts w:ascii="Arial" w:hAnsi="Arial" w:cs="Arial"/>
        </w:rPr>
      </w:pPr>
    </w:p>
    <w:p w:rsidR="009D480D" w:rsidRPr="00FA6708" w:rsidRDefault="009D480D" w:rsidP="004A7376">
      <w:pPr>
        <w:spacing w:after="240"/>
        <w:rPr>
          <w:rFonts w:ascii="Arial" w:hAnsi="Arial" w:cs="Arial"/>
        </w:rPr>
      </w:pPr>
    </w:p>
    <w:p w:rsidR="009D480D" w:rsidRPr="00FA6708" w:rsidRDefault="009D480D" w:rsidP="004A7376">
      <w:pPr>
        <w:spacing w:after="240"/>
        <w:rPr>
          <w:rFonts w:ascii="Arial" w:hAnsi="Arial" w:cs="Arial"/>
        </w:rPr>
      </w:pPr>
    </w:p>
    <w:p w:rsidR="009D480D" w:rsidRPr="00FA6708" w:rsidRDefault="009D480D" w:rsidP="004A7376">
      <w:pPr>
        <w:spacing w:after="240"/>
        <w:rPr>
          <w:rFonts w:ascii="Arial" w:hAnsi="Arial" w:cs="Arial"/>
        </w:rPr>
      </w:pPr>
    </w:p>
    <w:p w:rsidR="009D480D" w:rsidRPr="00FA6708" w:rsidRDefault="009D480D" w:rsidP="004A7376">
      <w:pPr>
        <w:spacing w:after="240"/>
        <w:rPr>
          <w:rFonts w:ascii="Arial" w:hAnsi="Arial" w:cs="Arial"/>
        </w:rPr>
      </w:pPr>
    </w:p>
    <w:p w:rsidR="003D551E" w:rsidRPr="00FA6708" w:rsidRDefault="00816205" w:rsidP="003D551E">
      <w:pPr>
        <w:rPr>
          <w:rFonts w:ascii="Arial" w:hAnsi="Arial" w:cs="Arial"/>
        </w:rPr>
      </w:pPr>
      <w:r>
        <w:rPr>
          <w:rFonts w:ascii="Arial" w:hAnsi="Arial" w:cs="Arial"/>
        </w:rPr>
        <w:t xml:space="preserve">Graph 3: </w:t>
      </w:r>
      <w:r w:rsidR="00E820D5" w:rsidRPr="00FA6708">
        <w:rPr>
          <w:rFonts w:ascii="Arial" w:hAnsi="Arial" w:cs="Arial"/>
        </w:rPr>
        <w:t xml:space="preserve">Measured FIR Band Pass Filter Phase Response Graph </w:t>
      </w: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3D551E" w:rsidRPr="00FA6708" w:rsidRDefault="003D551E" w:rsidP="003D551E">
      <w:pPr>
        <w:rPr>
          <w:rFonts w:ascii="Arial" w:hAnsi="Arial" w:cs="Arial"/>
        </w:rPr>
      </w:pPr>
    </w:p>
    <w:p w:rsidR="000F5E93" w:rsidRPr="00FA6708" w:rsidRDefault="00816205" w:rsidP="003D551E">
      <w:pPr>
        <w:rPr>
          <w:rFonts w:ascii="Arial" w:hAnsi="Arial" w:cs="Arial"/>
        </w:rPr>
      </w:pPr>
      <w:r>
        <w:rPr>
          <w:rFonts w:ascii="Arial" w:hAnsi="Arial" w:cs="Arial"/>
        </w:rPr>
        <w:t xml:space="preserve">Data Table 2: </w:t>
      </w:r>
      <w:r w:rsidR="005356A7" w:rsidRPr="00FA6708">
        <w:rPr>
          <w:rFonts w:ascii="Arial" w:hAnsi="Arial" w:cs="Arial"/>
        </w:rPr>
        <w:t>F</w:t>
      </w:r>
      <w:r w:rsidR="000F5E93" w:rsidRPr="00FA6708">
        <w:rPr>
          <w:rFonts w:ascii="Arial" w:hAnsi="Arial" w:cs="Arial"/>
        </w:rPr>
        <w:t>IR Filter Pass Band Ripple</w:t>
      </w:r>
      <w:r w:rsidR="0045651E" w:rsidRPr="00FA6708">
        <w:rPr>
          <w:rFonts w:ascii="Arial" w:hAnsi="Arial" w:cs="Arial"/>
        </w:rPr>
        <w:t xml:space="preserve"> Response</w:t>
      </w:r>
    </w:p>
    <w:p w:rsidR="000F5E93" w:rsidRPr="00FA6708" w:rsidRDefault="000F5E93" w:rsidP="00F07097">
      <w:pPr>
        <w:spacing w:after="240"/>
        <w:jc w:val="center"/>
        <w:rPr>
          <w:rFonts w:ascii="Arial" w:hAnsi="Arial" w:cs="Arial"/>
        </w:rPr>
      </w:pPr>
    </w:p>
    <w:p w:rsidR="00E820D5" w:rsidRPr="00FA6708" w:rsidRDefault="00E820D5" w:rsidP="00F07097">
      <w:pPr>
        <w:spacing w:after="240"/>
        <w:jc w:val="center"/>
        <w:rPr>
          <w:rFonts w:ascii="Arial" w:hAnsi="Arial" w:cs="Arial"/>
        </w:rPr>
      </w:pPr>
    </w:p>
    <w:p w:rsidR="00E820D5" w:rsidRPr="00FA6708" w:rsidRDefault="00E820D5">
      <w:pPr>
        <w:rPr>
          <w:rFonts w:ascii="Arial" w:hAnsi="Arial" w:cs="Arial"/>
        </w:rPr>
      </w:pPr>
      <w:r w:rsidRPr="00FA6708">
        <w:rPr>
          <w:rFonts w:ascii="Arial" w:hAnsi="Arial" w:cs="Arial"/>
        </w:rPr>
        <w:br w:type="page"/>
      </w:r>
    </w:p>
    <w:p w:rsidR="00E820D5" w:rsidRPr="00FA6708" w:rsidRDefault="00816205" w:rsidP="00E820D5">
      <w:pPr>
        <w:spacing w:after="240"/>
        <w:rPr>
          <w:rFonts w:ascii="Arial" w:hAnsi="Arial" w:cs="Arial"/>
        </w:rPr>
      </w:pPr>
      <w:r>
        <w:rPr>
          <w:rFonts w:ascii="Arial" w:hAnsi="Arial" w:cs="Arial"/>
        </w:rPr>
        <w:lastRenderedPageBreak/>
        <w:t xml:space="preserve">Graph 4: </w:t>
      </w:r>
      <w:r w:rsidR="00E820D5" w:rsidRPr="00FA6708">
        <w:rPr>
          <w:rFonts w:ascii="Arial" w:hAnsi="Arial" w:cs="Arial"/>
        </w:rPr>
        <w:t>Measured Pass Band Response of FIR Band Pass Filter</w:t>
      </w:r>
    </w:p>
    <w:p w:rsidR="00FB410E" w:rsidRPr="00FA6708" w:rsidRDefault="00FB410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3D551E" w:rsidRPr="00FA6708" w:rsidRDefault="003D551E">
      <w:pPr>
        <w:rPr>
          <w:rFonts w:ascii="Arial" w:hAnsi="Arial" w:cs="Arial"/>
          <w:b/>
          <w:i/>
        </w:rPr>
      </w:pPr>
    </w:p>
    <w:p w:rsidR="004A7376" w:rsidRPr="002E578D" w:rsidRDefault="002E578D" w:rsidP="004A7376">
      <w:pPr>
        <w:spacing w:after="240"/>
        <w:rPr>
          <w:rFonts w:ascii="Arial" w:hAnsi="Arial" w:cs="Arial"/>
          <w:b/>
          <w:color w:val="4F81BD" w:themeColor="accent1"/>
        </w:rPr>
      </w:pPr>
      <w:r>
        <w:rPr>
          <w:rFonts w:ascii="Arial" w:hAnsi="Arial" w:cs="Arial"/>
          <w:b/>
          <w:color w:val="4F81BD" w:themeColor="accent1"/>
        </w:rPr>
        <w:t>Questions</w:t>
      </w:r>
    </w:p>
    <w:p w:rsidR="001D31F1" w:rsidRPr="00FA6708" w:rsidRDefault="001D31F1" w:rsidP="001D31F1">
      <w:pPr>
        <w:pStyle w:val="PlainText"/>
        <w:rPr>
          <w:rFonts w:ascii="Arial" w:hAnsi="Arial" w:cs="Arial"/>
        </w:rPr>
      </w:pPr>
      <w:r w:rsidRPr="00FA6708">
        <w:rPr>
          <w:rFonts w:ascii="Arial" w:hAnsi="Arial" w:cs="Arial"/>
        </w:rPr>
        <w:t xml:space="preserve">1.   </w:t>
      </w:r>
      <w:r w:rsidR="00982C9B" w:rsidRPr="00FA6708">
        <w:rPr>
          <w:rFonts w:ascii="Arial" w:hAnsi="Arial" w:cs="Arial"/>
        </w:rPr>
        <w:t>What is the maximum dynamic range of a 16-bit, fixed-point number in decibels?</w:t>
      </w:r>
    </w:p>
    <w:p w:rsidR="003D551E" w:rsidRPr="00FA6708" w:rsidRDefault="003D551E" w:rsidP="001D31F1">
      <w:pPr>
        <w:pStyle w:val="PlainText"/>
        <w:rPr>
          <w:rFonts w:ascii="Arial" w:hAnsi="Arial" w:cs="Arial"/>
        </w:rPr>
      </w:pPr>
    </w:p>
    <w:p w:rsidR="001D31F1" w:rsidRPr="00FA6708" w:rsidRDefault="001D31F1" w:rsidP="001D31F1">
      <w:pPr>
        <w:pStyle w:val="PlainText"/>
        <w:ind w:left="360"/>
        <w:rPr>
          <w:rFonts w:ascii="Arial" w:hAnsi="Arial" w:cs="Arial"/>
        </w:rPr>
      </w:pPr>
    </w:p>
    <w:p w:rsidR="001D31F1" w:rsidRPr="00FA6708" w:rsidRDefault="001D31F1" w:rsidP="001D31F1">
      <w:pPr>
        <w:pStyle w:val="PlainText"/>
        <w:rPr>
          <w:rFonts w:ascii="Arial" w:hAnsi="Arial" w:cs="Arial"/>
        </w:rPr>
      </w:pPr>
      <w:r w:rsidRPr="00FA6708">
        <w:rPr>
          <w:rFonts w:ascii="Arial" w:hAnsi="Arial" w:cs="Arial"/>
        </w:rPr>
        <w:t xml:space="preserve">2.   What is the </w:t>
      </w:r>
      <w:r w:rsidR="00982C9B" w:rsidRPr="00FA6708">
        <w:rPr>
          <w:rFonts w:ascii="Arial" w:hAnsi="Arial" w:cs="Arial"/>
        </w:rPr>
        <w:t xml:space="preserve">equivalent decimal </w:t>
      </w:r>
      <w:r w:rsidRPr="00FA6708">
        <w:rPr>
          <w:rFonts w:ascii="Arial" w:hAnsi="Arial" w:cs="Arial"/>
        </w:rPr>
        <w:t>numerical precision of a</w:t>
      </w:r>
      <w:r w:rsidR="00982C9B" w:rsidRPr="00FA6708">
        <w:rPr>
          <w:rFonts w:ascii="Arial" w:hAnsi="Arial" w:cs="Arial"/>
        </w:rPr>
        <w:t xml:space="preserve">n unsigned, </w:t>
      </w:r>
      <w:r w:rsidRPr="00FA6708">
        <w:rPr>
          <w:rFonts w:ascii="Arial" w:hAnsi="Arial" w:cs="Arial"/>
        </w:rPr>
        <w:t>single-precision, floating point number?</w:t>
      </w:r>
    </w:p>
    <w:p w:rsidR="003D551E" w:rsidRPr="00FA6708" w:rsidRDefault="003D551E" w:rsidP="001D31F1">
      <w:pPr>
        <w:pStyle w:val="PlainText"/>
        <w:rPr>
          <w:rFonts w:ascii="Arial" w:hAnsi="Arial" w:cs="Arial"/>
        </w:rPr>
      </w:pPr>
    </w:p>
    <w:p w:rsidR="001D31F1" w:rsidRPr="00FA6708" w:rsidRDefault="001D31F1" w:rsidP="001D31F1">
      <w:pPr>
        <w:pStyle w:val="PlainText"/>
        <w:ind w:left="360"/>
        <w:rPr>
          <w:rFonts w:ascii="Arial" w:hAnsi="Arial" w:cs="Arial"/>
        </w:rPr>
      </w:pPr>
    </w:p>
    <w:p w:rsidR="001D31F1" w:rsidRPr="00FA6708" w:rsidRDefault="001D31F1" w:rsidP="001D31F1">
      <w:pPr>
        <w:pStyle w:val="PlainText"/>
        <w:rPr>
          <w:rFonts w:ascii="Arial" w:hAnsi="Arial" w:cs="Arial"/>
        </w:rPr>
      </w:pPr>
      <w:r w:rsidRPr="00FA6708">
        <w:rPr>
          <w:rFonts w:ascii="Arial" w:hAnsi="Arial" w:cs="Arial"/>
        </w:rPr>
        <w:t xml:space="preserve">3.  Given that </w:t>
      </w:r>
      <w:r w:rsidR="00982C9B" w:rsidRPr="00FA6708">
        <w:rPr>
          <w:rFonts w:ascii="Arial" w:hAnsi="Arial" w:cs="Arial"/>
        </w:rPr>
        <w:t>a 16-bit fixed-point,</w:t>
      </w:r>
      <w:r w:rsidRPr="00FA6708">
        <w:rPr>
          <w:rFonts w:ascii="Arial" w:hAnsi="Arial" w:cs="Arial"/>
        </w:rPr>
        <w:t xml:space="preserve"> integer 15 coefficient filter</w:t>
      </w:r>
      <w:r w:rsidR="00982C9B" w:rsidRPr="00FA6708">
        <w:rPr>
          <w:rFonts w:ascii="Arial" w:hAnsi="Arial" w:cs="Arial"/>
        </w:rPr>
        <w:t xml:space="preserve"> with a sampling frequency of 2.0 kHz</w:t>
      </w:r>
      <w:r w:rsidRPr="00FA6708">
        <w:rPr>
          <w:rFonts w:ascii="Arial" w:hAnsi="Arial" w:cs="Arial"/>
        </w:rPr>
        <w:t xml:space="preserve"> took about 38 µs to perform FIR filtering operations and left 462 µs for the micro to perform other tasks, what would you estimate the maximum number of coefficients that could be used on the 9S12 sampling at 2000 Hz and still finish all convolution calculations before the sampling period expired and the next input sample was ready?</w:t>
      </w: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982C9B" w:rsidRPr="00FA6708" w:rsidRDefault="00982C9B" w:rsidP="001D31F1">
      <w:pPr>
        <w:pStyle w:val="PlainText"/>
        <w:rPr>
          <w:rFonts w:ascii="Arial" w:hAnsi="Arial" w:cs="Arial"/>
        </w:rPr>
      </w:pPr>
    </w:p>
    <w:p w:rsidR="001D31F1" w:rsidRPr="00FA6708" w:rsidRDefault="001D31F1" w:rsidP="001D31F1">
      <w:pPr>
        <w:pStyle w:val="PlainText"/>
        <w:rPr>
          <w:rFonts w:ascii="Arial" w:hAnsi="Arial" w:cs="Arial"/>
        </w:rPr>
      </w:pPr>
      <w:r w:rsidRPr="00FA6708">
        <w:rPr>
          <w:rFonts w:ascii="Arial" w:hAnsi="Arial" w:cs="Arial"/>
        </w:rPr>
        <w:t xml:space="preserve">4.  What is the measured pass band ripple, </w:t>
      </w:r>
      <w:proofErr w:type="gramStart"/>
      <w:r w:rsidRPr="00FA6708">
        <w:rPr>
          <w:rFonts w:ascii="Arial" w:hAnsi="Arial" w:cs="Arial"/>
        </w:rPr>
        <w:t>δ</w:t>
      </w:r>
      <w:r w:rsidRPr="00FA6708">
        <w:rPr>
          <w:rFonts w:ascii="Arial" w:hAnsi="Arial" w:cs="Arial"/>
          <w:vertAlign w:val="subscript"/>
        </w:rPr>
        <w:t>p</w:t>
      </w:r>
      <w:proofErr w:type="gramEnd"/>
      <w:r w:rsidRPr="00FA6708">
        <w:rPr>
          <w:rFonts w:ascii="Arial" w:hAnsi="Arial" w:cs="Arial"/>
        </w:rPr>
        <w:t>, of your filter?</w:t>
      </w: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C96683" w:rsidRPr="00FA6708" w:rsidRDefault="00C96683" w:rsidP="001D31F1">
      <w:pPr>
        <w:pStyle w:val="PlainText"/>
        <w:rPr>
          <w:rFonts w:ascii="Arial" w:hAnsi="Arial" w:cs="Arial"/>
        </w:rPr>
      </w:pPr>
    </w:p>
    <w:p w:rsidR="001D31F1" w:rsidRPr="00FA6708" w:rsidRDefault="001D31F1" w:rsidP="001D31F1">
      <w:pPr>
        <w:pStyle w:val="PlainText"/>
        <w:rPr>
          <w:rFonts w:ascii="Arial" w:hAnsi="Arial" w:cs="Arial"/>
        </w:rPr>
      </w:pPr>
      <w:r w:rsidRPr="00FA6708">
        <w:rPr>
          <w:rFonts w:ascii="Arial" w:hAnsi="Arial" w:cs="Arial"/>
        </w:rPr>
        <w:t xml:space="preserve">5.  What is the measured gain at the upper frequency edge of the pass band, </w:t>
      </w:r>
      <w:proofErr w:type="gramStart"/>
      <w:r w:rsidRPr="00FA6708">
        <w:rPr>
          <w:rFonts w:ascii="Arial" w:hAnsi="Arial" w:cs="Arial"/>
        </w:rPr>
        <w:t>20log(</w:t>
      </w:r>
      <w:proofErr w:type="gramEnd"/>
      <w:r w:rsidRPr="00FA6708">
        <w:rPr>
          <w:rFonts w:ascii="Arial" w:hAnsi="Arial" w:cs="Arial"/>
        </w:rPr>
        <w:t>1 - δ</w:t>
      </w:r>
      <w:r w:rsidRPr="00FA6708">
        <w:rPr>
          <w:rFonts w:ascii="Arial" w:hAnsi="Arial" w:cs="Arial"/>
          <w:vertAlign w:val="subscript"/>
        </w:rPr>
        <w:t>p</w:t>
      </w:r>
      <w:r w:rsidRPr="00FA6708">
        <w:rPr>
          <w:rFonts w:ascii="Arial" w:hAnsi="Arial" w:cs="Arial"/>
        </w:rPr>
        <w:t>) (dB)?</w:t>
      </w:r>
    </w:p>
    <w:p w:rsidR="001D31F1" w:rsidRPr="00FA6708" w:rsidRDefault="001D31F1" w:rsidP="001D31F1">
      <w:pPr>
        <w:pStyle w:val="PlainText"/>
        <w:ind w:left="360"/>
        <w:rPr>
          <w:rFonts w:ascii="Arial" w:hAnsi="Arial" w:cs="Arial"/>
        </w:rPr>
      </w:pPr>
    </w:p>
    <w:p w:rsidR="003D551E" w:rsidRPr="00FA6708" w:rsidRDefault="003D551E" w:rsidP="001D31F1">
      <w:pPr>
        <w:pStyle w:val="PlainText"/>
        <w:ind w:left="360"/>
        <w:rPr>
          <w:rFonts w:ascii="Arial" w:hAnsi="Arial" w:cs="Arial"/>
        </w:rPr>
      </w:pPr>
    </w:p>
    <w:p w:rsidR="003D551E" w:rsidRPr="00FA6708" w:rsidRDefault="003D551E" w:rsidP="001D31F1">
      <w:pPr>
        <w:pStyle w:val="PlainText"/>
        <w:ind w:left="360"/>
        <w:rPr>
          <w:rFonts w:ascii="Arial" w:hAnsi="Arial" w:cs="Arial"/>
        </w:rPr>
      </w:pPr>
    </w:p>
    <w:p w:rsidR="001D31F1" w:rsidRPr="00FA6708" w:rsidRDefault="001D31F1" w:rsidP="001D31F1">
      <w:pPr>
        <w:pStyle w:val="PlainText"/>
        <w:rPr>
          <w:rFonts w:ascii="Arial" w:hAnsi="Arial" w:cs="Arial"/>
        </w:rPr>
      </w:pPr>
      <w:r w:rsidRPr="00FA6708">
        <w:rPr>
          <w:rFonts w:ascii="Arial" w:hAnsi="Arial" w:cs="Arial"/>
        </w:rPr>
        <w:t>6.  What is the measured upper frequency pass band edge frequency (Hz), f</w:t>
      </w:r>
      <w:r w:rsidRPr="00FA6708">
        <w:rPr>
          <w:rFonts w:ascii="Arial" w:hAnsi="Arial" w:cs="Arial"/>
          <w:vertAlign w:val="subscript"/>
        </w:rPr>
        <w:t>p1</w:t>
      </w:r>
      <w:r w:rsidRPr="00FA6708">
        <w:rPr>
          <w:rFonts w:ascii="Arial" w:hAnsi="Arial" w:cs="Arial"/>
        </w:rPr>
        <w:t>, of your filter?</w:t>
      </w: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1D31F1" w:rsidRPr="00FA6708" w:rsidRDefault="001D31F1" w:rsidP="001D31F1">
      <w:pPr>
        <w:pStyle w:val="PlainText"/>
        <w:ind w:left="360"/>
        <w:rPr>
          <w:rFonts w:ascii="Arial" w:hAnsi="Arial" w:cs="Arial"/>
        </w:rPr>
      </w:pPr>
    </w:p>
    <w:p w:rsidR="001D31F1" w:rsidRPr="00FA6708" w:rsidRDefault="001D31F1" w:rsidP="001D31F1">
      <w:pPr>
        <w:pStyle w:val="PlainText"/>
        <w:rPr>
          <w:rFonts w:ascii="Arial" w:hAnsi="Arial" w:cs="Arial"/>
        </w:rPr>
      </w:pPr>
      <w:r w:rsidRPr="00FA6708">
        <w:rPr>
          <w:rFonts w:ascii="Arial" w:hAnsi="Arial" w:cs="Arial"/>
        </w:rPr>
        <w:t>7.  What is the measured upper frequency stop band edge frequency in (Hz), f</w:t>
      </w:r>
      <w:r w:rsidRPr="00FA6708">
        <w:rPr>
          <w:rFonts w:ascii="Arial" w:hAnsi="Arial" w:cs="Arial"/>
          <w:vertAlign w:val="subscript"/>
        </w:rPr>
        <w:t>s1</w:t>
      </w:r>
      <w:r w:rsidRPr="00FA6708">
        <w:rPr>
          <w:rFonts w:ascii="Arial" w:hAnsi="Arial" w:cs="Arial"/>
        </w:rPr>
        <w:t>, of your filter?</w:t>
      </w:r>
    </w:p>
    <w:p w:rsidR="00915AFB" w:rsidRPr="00FA6708" w:rsidRDefault="00915AFB" w:rsidP="001D31F1">
      <w:pPr>
        <w:pStyle w:val="PlainText"/>
        <w:rPr>
          <w:rFonts w:ascii="Arial" w:hAnsi="Arial" w:cs="Arial"/>
        </w:rPr>
      </w:pP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1D31F1" w:rsidRPr="00FA6708" w:rsidRDefault="001D31F1" w:rsidP="001D31F1">
      <w:pPr>
        <w:pStyle w:val="PlainText"/>
        <w:rPr>
          <w:rFonts w:ascii="Arial" w:hAnsi="Arial" w:cs="Arial"/>
        </w:rPr>
      </w:pPr>
      <w:r w:rsidRPr="00FA6708">
        <w:rPr>
          <w:rFonts w:ascii="Arial" w:hAnsi="Arial" w:cs="Arial"/>
        </w:rPr>
        <w:t>8.  What is the measured upper frequency transition width (Hz) of your filter?</w:t>
      </w: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A46052" w:rsidRPr="00FA6708" w:rsidRDefault="00A46052" w:rsidP="001D31F1">
      <w:pPr>
        <w:pStyle w:val="PlainText"/>
        <w:rPr>
          <w:rFonts w:ascii="Arial" w:hAnsi="Arial" w:cs="Arial"/>
        </w:rPr>
      </w:pPr>
    </w:p>
    <w:p w:rsidR="001D31F1" w:rsidRPr="00FA6708" w:rsidRDefault="001D31F1" w:rsidP="001D31F1">
      <w:pPr>
        <w:pStyle w:val="PlainText"/>
        <w:rPr>
          <w:rFonts w:ascii="Arial" w:hAnsi="Arial" w:cs="Arial"/>
        </w:rPr>
      </w:pPr>
      <w:r w:rsidRPr="00FA6708">
        <w:rPr>
          <w:rFonts w:ascii="Arial" w:hAnsi="Arial" w:cs="Arial"/>
        </w:rPr>
        <w:t>9.  What is the upper frequency minimum stop band attenuation, δ</w:t>
      </w:r>
      <w:r w:rsidRPr="00FA6708">
        <w:rPr>
          <w:rFonts w:ascii="Arial" w:hAnsi="Arial" w:cs="Arial"/>
          <w:vertAlign w:val="subscript"/>
        </w:rPr>
        <w:t>s</w:t>
      </w:r>
      <w:r w:rsidRPr="00FA6708">
        <w:rPr>
          <w:rFonts w:ascii="Arial" w:hAnsi="Arial" w:cs="Arial"/>
        </w:rPr>
        <w:t>, of your filter?</w:t>
      </w: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3D551E" w:rsidRPr="00FA6708" w:rsidRDefault="003D551E" w:rsidP="001D31F1">
      <w:pPr>
        <w:pStyle w:val="PlainText"/>
        <w:rPr>
          <w:rFonts w:ascii="Arial" w:hAnsi="Arial" w:cs="Arial"/>
        </w:rPr>
      </w:pPr>
    </w:p>
    <w:p w:rsidR="00A46052" w:rsidRPr="00FA6708" w:rsidRDefault="00A46052" w:rsidP="001D31F1">
      <w:pPr>
        <w:pStyle w:val="PlainText"/>
        <w:rPr>
          <w:rFonts w:ascii="Arial" w:hAnsi="Arial" w:cs="Arial"/>
        </w:rPr>
      </w:pPr>
    </w:p>
    <w:p w:rsidR="001D31F1" w:rsidRPr="00FA6708" w:rsidRDefault="001D31F1" w:rsidP="001D31F1">
      <w:pPr>
        <w:pStyle w:val="PlainText"/>
        <w:rPr>
          <w:rFonts w:ascii="Arial" w:hAnsi="Arial" w:cs="Arial"/>
        </w:rPr>
      </w:pPr>
      <w:r w:rsidRPr="00FA6708">
        <w:rPr>
          <w:rFonts w:ascii="Arial" w:hAnsi="Arial" w:cs="Arial"/>
        </w:rPr>
        <w:t>10.  Review the overall measured response of your filter</w:t>
      </w:r>
      <w:r w:rsidR="002E578D">
        <w:rPr>
          <w:rFonts w:ascii="Arial" w:hAnsi="Arial" w:cs="Arial"/>
        </w:rPr>
        <w:t>,</w:t>
      </w:r>
      <w:r w:rsidRPr="00FA6708">
        <w:rPr>
          <w:rFonts w:ascii="Arial" w:hAnsi="Arial" w:cs="Arial"/>
        </w:rPr>
        <w:t xml:space="preserve"> and explain any differences from the design specifications noted in the previous questions.</w:t>
      </w:r>
    </w:p>
    <w:p w:rsidR="0000305C" w:rsidRPr="00FA6708" w:rsidRDefault="0000305C" w:rsidP="00F07097">
      <w:pPr>
        <w:pStyle w:val="PlainText"/>
        <w:ind w:left="360"/>
        <w:rPr>
          <w:rFonts w:ascii="Arial" w:hAnsi="Arial" w:cs="Arial"/>
        </w:rPr>
      </w:pPr>
    </w:p>
    <w:p w:rsidR="0045651E" w:rsidRPr="00FA6708" w:rsidRDefault="0045651E">
      <w:pPr>
        <w:rPr>
          <w:rFonts w:ascii="Arial" w:hAnsi="Arial" w:cs="Arial"/>
          <w:b/>
          <w:i/>
        </w:rPr>
      </w:pPr>
      <w:r w:rsidRPr="00FA6708">
        <w:rPr>
          <w:rFonts w:ascii="Arial" w:hAnsi="Arial" w:cs="Arial"/>
          <w:b/>
          <w:i/>
        </w:rPr>
        <w:br w:type="page"/>
      </w:r>
    </w:p>
    <w:p w:rsidR="004A7376" w:rsidRPr="00FA6708" w:rsidRDefault="004A7376" w:rsidP="004A7376">
      <w:pPr>
        <w:spacing w:after="240"/>
        <w:rPr>
          <w:rFonts w:ascii="Arial" w:hAnsi="Arial" w:cs="Arial"/>
          <w:b/>
          <w:i/>
          <w:color w:val="1F497D" w:themeColor="text2"/>
        </w:rPr>
      </w:pPr>
      <w:r w:rsidRPr="00FA6708">
        <w:rPr>
          <w:rFonts w:ascii="Arial" w:hAnsi="Arial" w:cs="Arial"/>
          <w:b/>
          <w:i/>
          <w:color w:val="1F497D" w:themeColor="text2"/>
        </w:rPr>
        <w:lastRenderedPageBreak/>
        <w:t>Grade:</w:t>
      </w:r>
    </w:p>
    <w:tbl>
      <w:tblPr>
        <w:tblStyle w:val="TableGrid"/>
        <w:tblW w:w="6296"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3" w:type="dxa"/>
          <w:right w:w="173" w:type="dxa"/>
        </w:tblCellMar>
        <w:tblLook w:val="04A0" w:firstRow="1" w:lastRow="0" w:firstColumn="1" w:lastColumn="0" w:noHBand="0" w:noVBand="1"/>
      </w:tblPr>
      <w:tblGrid>
        <w:gridCol w:w="3410"/>
        <w:gridCol w:w="1443"/>
        <w:gridCol w:w="1443"/>
      </w:tblGrid>
      <w:tr w:rsidR="004A7376" w:rsidRPr="00FA6708" w:rsidTr="002B769B">
        <w:tc>
          <w:tcPr>
            <w:tcW w:w="3410" w:type="dxa"/>
          </w:tcPr>
          <w:p w:rsidR="004A7376" w:rsidRPr="00FA6708" w:rsidRDefault="004A7376" w:rsidP="004A7376">
            <w:pPr>
              <w:spacing w:before="240"/>
              <w:jc w:val="center"/>
              <w:rPr>
                <w:rFonts w:ascii="Arial" w:hAnsi="Arial" w:cs="Arial"/>
                <w:b/>
              </w:rPr>
            </w:pPr>
            <w:r w:rsidRPr="00FA6708">
              <w:rPr>
                <w:rFonts w:ascii="Arial" w:hAnsi="Arial" w:cs="Arial"/>
                <w:b/>
              </w:rPr>
              <w:t>Deliverable</w:t>
            </w:r>
          </w:p>
        </w:tc>
        <w:tc>
          <w:tcPr>
            <w:tcW w:w="1443" w:type="dxa"/>
          </w:tcPr>
          <w:p w:rsidR="004A7376" w:rsidRPr="00FA6708" w:rsidRDefault="004A7376" w:rsidP="004A7376">
            <w:pPr>
              <w:spacing w:before="120" w:after="120"/>
              <w:jc w:val="center"/>
              <w:rPr>
                <w:rFonts w:ascii="Arial" w:hAnsi="Arial" w:cs="Arial"/>
                <w:b/>
              </w:rPr>
            </w:pPr>
            <w:r w:rsidRPr="00FA6708">
              <w:rPr>
                <w:rFonts w:ascii="Arial" w:hAnsi="Arial" w:cs="Arial"/>
                <w:b/>
              </w:rPr>
              <w:t>Points Available</w:t>
            </w:r>
          </w:p>
        </w:tc>
        <w:tc>
          <w:tcPr>
            <w:tcW w:w="1443" w:type="dxa"/>
          </w:tcPr>
          <w:p w:rsidR="004A7376" w:rsidRPr="00FA6708" w:rsidRDefault="004A7376" w:rsidP="004A7376">
            <w:pPr>
              <w:spacing w:before="120" w:after="120"/>
              <w:jc w:val="center"/>
              <w:rPr>
                <w:rFonts w:ascii="Arial" w:hAnsi="Arial" w:cs="Arial"/>
                <w:b/>
              </w:rPr>
            </w:pPr>
            <w:r w:rsidRPr="00FA6708">
              <w:rPr>
                <w:rFonts w:ascii="Arial" w:hAnsi="Arial" w:cs="Arial"/>
                <w:b/>
              </w:rPr>
              <w:t>Points Achieved</w:t>
            </w:r>
          </w:p>
        </w:tc>
      </w:tr>
      <w:tr w:rsidR="001C6257" w:rsidRPr="00FA6708" w:rsidTr="002B769B">
        <w:tc>
          <w:tcPr>
            <w:tcW w:w="3410" w:type="dxa"/>
          </w:tcPr>
          <w:p w:rsidR="001C6257" w:rsidRPr="00FA6708" w:rsidRDefault="00662079" w:rsidP="002B769B">
            <w:pPr>
              <w:spacing w:before="120" w:after="120"/>
              <w:rPr>
                <w:rFonts w:ascii="Arial" w:hAnsi="Arial" w:cs="Arial"/>
              </w:rPr>
            </w:pPr>
            <w:r w:rsidRPr="00FA6708">
              <w:rPr>
                <w:rFonts w:ascii="Arial" w:hAnsi="Arial" w:cs="Arial"/>
                <w:b/>
                <w:bCs/>
              </w:rPr>
              <w:t>Data Measurements</w:t>
            </w:r>
          </w:p>
        </w:tc>
        <w:tc>
          <w:tcPr>
            <w:tcW w:w="1443" w:type="dxa"/>
          </w:tcPr>
          <w:p w:rsidR="001C6257" w:rsidRPr="00FA6708" w:rsidRDefault="00662079" w:rsidP="002B769B">
            <w:pPr>
              <w:spacing w:before="120" w:after="120"/>
              <w:jc w:val="center"/>
              <w:rPr>
                <w:rFonts w:ascii="Arial" w:hAnsi="Arial" w:cs="Arial"/>
              </w:rPr>
            </w:pPr>
            <w:r w:rsidRPr="00FA6708">
              <w:rPr>
                <w:rFonts w:ascii="Arial" w:hAnsi="Arial" w:cs="Arial"/>
              </w:rPr>
              <w:t>1</w:t>
            </w:r>
            <w:r w:rsidR="001C6257" w:rsidRPr="00FA6708">
              <w:rPr>
                <w:rFonts w:ascii="Arial" w:hAnsi="Arial" w:cs="Arial"/>
              </w:rPr>
              <w:t>0</w:t>
            </w:r>
          </w:p>
        </w:tc>
        <w:tc>
          <w:tcPr>
            <w:tcW w:w="1443" w:type="dxa"/>
          </w:tcPr>
          <w:p w:rsidR="001C6257" w:rsidRPr="00FA6708" w:rsidRDefault="001C6257" w:rsidP="004A7376">
            <w:pPr>
              <w:spacing w:before="120" w:after="120"/>
              <w:jc w:val="center"/>
              <w:rPr>
                <w:rFonts w:ascii="Arial" w:hAnsi="Arial" w:cs="Arial"/>
              </w:rPr>
            </w:pPr>
          </w:p>
        </w:tc>
      </w:tr>
      <w:tr w:rsidR="001C6257" w:rsidRPr="00FA6708" w:rsidTr="002B769B">
        <w:tc>
          <w:tcPr>
            <w:tcW w:w="3410" w:type="dxa"/>
          </w:tcPr>
          <w:p w:rsidR="001C6257" w:rsidRPr="00FA6708" w:rsidRDefault="00662079" w:rsidP="00662079">
            <w:pPr>
              <w:spacing w:before="120" w:after="120"/>
              <w:rPr>
                <w:rFonts w:ascii="Arial" w:hAnsi="Arial" w:cs="Arial"/>
              </w:rPr>
            </w:pPr>
            <w:r w:rsidRPr="00FA6708">
              <w:rPr>
                <w:rFonts w:ascii="Arial" w:hAnsi="Arial" w:cs="Arial"/>
                <w:b/>
                <w:bCs/>
              </w:rPr>
              <w:t>Graphs</w:t>
            </w:r>
            <w:r w:rsidR="008407FC" w:rsidRPr="00FA6708">
              <w:rPr>
                <w:rFonts w:ascii="Arial" w:hAnsi="Arial" w:cs="Arial"/>
                <w:b/>
                <w:bCs/>
              </w:rPr>
              <w:t xml:space="preserve"> </w:t>
            </w:r>
            <w:r w:rsidR="001C6257" w:rsidRPr="00FA6708">
              <w:rPr>
                <w:rFonts w:ascii="Arial" w:hAnsi="Arial" w:cs="Arial"/>
                <w:b/>
                <w:bCs/>
              </w:rPr>
              <w:t>(labels, accuracy)</w:t>
            </w:r>
          </w:p>
        </w:tc>
        <w:tc>
          <w:tcPr>
            <w:tcW w:w="1443" w:type="dxa"/>
          </w:tcPr>
          <w:p w:rsidR="001C6257" w:rsidRPr="00FA6708" w:rsidRDefault="00662079" w:rsidP="002B769B">
            <w:pPr>
              <w:spacing w:before="120" w:after="120"/>
              <w:jc w:val="center"/>
              <w:rPr>
                <w:rFonts w:ascii="Arial" w:hAnsi="Arial" w:cs="Arial"/>
              </w:rPr>
            </w:pPr>
            <w:r w:rsidRPr="00FA6708">
              <w:rPr>
                <w:rFonts w:ascii="Arial" w:hAnsi="Arial" w:cs="Arial"/>
              </w:rPr>
              <w:t>1</w:t>
            </w:r>
            <w:r w:rsidR="001C6257" w:rsidRPr="00FA6708">
              <w:rPr>
                <w:rFonts w:ascii="Arial" w:hAnsi="Arial" w:cs="Arial"/>
              </w:rPr>
              <w:t>0</w:t>
            </w:r>
          </w:p>
        </w:tc>
        <w:tc>
          <w:tcPr>
            <w:tcW w:w="1443" w:type="dxa"/>
          </w:tcPr>
          <w:p w:rsidR="001C6257" w:rsidRPr="00FA6708" w:rsidRDefault="001C6257" w:rsidP="004A7376">
            <w:pPr>
              <w:spacing w:before="120" w:after="120"/>
              <w:jc w:val="center"/>
              <w:rPr>
                <w:rFonts w:ascii="Arial" w:hAnsi="Arial" w:cs="Arial"/>
              </w:rPr>
            </w:pPr>
          </w:p>
        </w:tc>
      </w:tr>
      <w:tr w:rsidR="001C6257" w:rsidRPr="00FA6708" w:rsidTr="002B769B">
        <w:tc>
          <w:tcPr>
            <w:tcW w:w="3410" w:type="dxa"/>
          </w:tcPr>
          <w:p w:rsidR="001C6257" w:rsidRPr="00FA6708" w:rsidRDefault="00662079" w:rsidP="002B769B">
            <w:pPr>
              <w:spacing w:before="120" w:after="120"/>
              <w:rPr>
                <w:rFonts w:ascii="Arial" w:hAnsi="Arial" w:cs="Arial"/>
              </w:rPr>
            </w:pPr>
            <w:r w:rsidRPr="00FA6708">
              <w:rPr>
                <w:rFonts w:ascii="Arial" w:hAnsi="Arial" w:cs="Arial"/>
                <w:b/>
                <w:bCs/>
              </w:rPr>
              <w:t>Answers to Questions</w:t>
            </w:r>
          </w:p>
        </w:tc>
        <w:tc>
          <w:tcPr>
            <w:tcW w:w="1443" w:type="dxa"/>
          </w:tcPr>
          <w:p w:rsidR="001C6257" w:rsidRPr="00FA6708" w:rsidRDefault="00662079" w:rsidP="002B769B">
            <w:pPr>
              <w:spacing w:before="120" w:after="120"/>
              <w:jc w:val="center"/>
              <w:rPr>
                <w:rFonts w:ascii="Arial" w:hAnsi="Arial" w:cs="Arial"/>
              </w:rPr>
            </w:pPr>
            <w:r w:rsidRPr="00FA6708">
              <w:rPr>
                <w:rFonts w:ascii="Arial" w:hAnsi="Arial" w:cs="Arial"/>
              </w:rPr>
              <w:t>1</w:t>
            </w:r>
            <w:r w:rsidR="001C6257" w:rsidRPr="00FA6708">
              <w:rPr>
                <w:rFonts w:ascii="Arial" w:hAnsi="Arial" w:cs="Arial"/>
              </w:rPr>
              <w:t>0</w:t>
            </w:r>
          </w:p>
        </w:tc>
        <w:tc>
          <w:tcPr>
            <w:tcW w:w="1443" w:type="dxa"/>
          </w:tcPr>
          <w:p w:rsidR="001C6257" w:rsidRPr="00FA6708" w:rsidRDefault="001C6257" w:rsidP="004A7376">
            <w:pPr>
              <w:spacing w:before="120" w:after="120"/>
              <w:jc w:val="center"/>
              <w:rPr>
                <w:rFonts w:ascii="Arial" w:hAnsi="Arial" w:cs="Arial"/>
              </w:rPr>
            </w:pPr>
          </w:p>
        </w:tc>
      </w:tr>
      <w:tr w:rsidR="001C6257" w:rsidRPr="00FA6708" w:rsidTr="002B769B">
        <w:tc>
          <w:tcPr>
            <w:tcW w:w="3410" w:type="dxa"/>
          </w:tcPr>
          <w:p w:rsidR="001C6257" w:rsidRPr="00FA6708" w:rsidRDefault="001C6257" w:rsidP="002B769B">
            <w:pPr>
              <w:spacing w:before="120" w:after="120"/>
              <w:rPr>
                <w:rFonts w:ascii="Arial" w:hAnsi="Arial" w:cs="Arial"/>
              </w:rPr>
            </w:pPr>
            <w:r w:rsidRPr="00FA6708">
              <w:rPr>
                <w:rFonts w:ascii="Arial" w:hAnsi="Arial" w:cs="Arial"/>
                <w:b/>
                <w:bCs/>
              </w:rPr>
              <w:t>Organization (format of results and style)</w:t>
            </w:r>
          </w:p>
        </w:tc>
        <w:tc>
          <w:tcPr>
            <w:tcW w:w="1443" w:type="dxa"/>
          </w:tcPr>
          <w:p w:rsidR="001C6257" w:rsidRPr="00FA6708" w:rsidRDefault="001C6257" w:rsidP="002B769B">
            <w:pPr>
              <w:spacing w:before="120" w:after="120"/>
              <w:jc w:val="center"/>
              <w:rPr>
                <w:rFonts w:ascii="Arial" w:hAnsi="Arial" w:cs="Arial"/>
              </w:rPr>
            </w:pPr>
            <w:r w:rsidRPr="00FA6708">
              <w:rPr>
                <w:rFonts w:ascii="Arial" w:hAnsi="Arial" w:cs="Arial"/>
              </w:rPr>
              <w:t>10</w:t>
            </w:r>
          </w:p>
        </w:tc>
        <w:tc>
          <w:tcPr>
            <w:tcW w:w="1443" w:type="dxa"/>
          </w:tcPr>
          <w:p w:rsidR="001C6257" w:rsidRPr="00FA6708" w:rsidRDefault="001C6257" w:rsidP="004A7376">
            <w:pPr>
              <w:spacing w:before="120" w:after="120"/>
              <w:jc w:val="center"/>
              <w:rPr>
                <w:rFonts w:ascii="Arial" w:hAnsi="Arial" w:cs="Arial"/>
              </w:rPr>
            </w:pPr>
          </w:p>
        </w:tc>
      </w:tr>
      <w:tr w:rsidR="004A7376" w:rsidRPr="00FA6708" w:rsidTr="002B769B">
        <w:tc>
          <w:tcPr>
            <w:tcW w:w="3410" w:type="dxa"/>
            <w:tcBorders>
              <w:left w:val="nil"/>
              <w:bottom w:val="nil"/>
            </w:tcBorders>
          </w:tcPr>
          <w:p w:rsidR="004A7376" w:rsidRPr="00FA6708" w:rsidRDefault="004A7376" w:rsidP="004A7376">
            <w:pPr>
              <w:spacing w:before="120" w:after="120"/>
              <w:jc w:val="right"/>
              <w:rPr>
                <w:rFonts w:ascii="Arial" w:hAnsi="Arial" w:cs="Arial"/>
                <w:b/>
              </w:rPr>
            </w:pPr>
            <w:r w:rsidRPr="00FA6708">
              <w:rPr>
                <w:rFonts w:ascii="Arial" w:hAnsi="Arial" w:cs="Arial"/>
                <w:b/>
              </w:rPr>
              <w:t>Total Points</w:t>
            </w:r>
          </w:p>
        </w:tc>
        <w:tc>
          <w:tcPr>
            <w:tcW w:w="1443" w:type="dxa"/>
          </w:tcPr>
          <w:p w:rsidR="004A7376" w:rsidRPr="00FA6708" w:rsidRDefault="00662079" w:rsidP="004A7376">
            <w:pPr>
              <w:spacing w:before="120" w:after="120"/>
              <w:jc w:val="center"/>
              <w:rPr>
                <w:rFonts w:ascii="Arial" w:hAnsi="Arial" w:cs="Arial"/>
              </w:rPr>
            </w:pPr>
            <w:r w:rsidRPr="00FA6708">
              <w:rPr>
                <w:rFonts w:ascii="Arial" w:hAnsi="Arial" w:cs="Arial"/>
              </w:rPr>
              <w:t>4</w:t>
            </w:r>
            <w:r w:rsidR="001C6257" w:rsidRPr="00FA6708">
              <w:rPr>
                <w:rFonts w:ascii="Arial" w:hAnsi="Arial" w:cs="Arial"/>
              </w:rPr>
              <w:t>0</w:t>
            </w:r>
          </w:p>
        </w:tc>
        <w:tc>
          <w:tcPr>
            <w:tcW w:w="1443" w:type="dxa"/>
          </w:tcPr>
          <w:p w:rsidR="004A7376" w:rsidRPr="00FA6708" w:rsidRDefault="004A7376" w:rsidP="004A7376">
            <w:pPr>
              <w:spacing w:before="120" w:after="120"/>
              <w:jc w:val="center"/>
              <w:rPr>
                <w:rFonts w:ascii="Arial" w:hAnsi="Arial" w:cs="Arial"/>
              </w:rPr>
            </w:pPr>
          </w:p>
        </w:tc>
        <w:bookmarkStart w:id="0" w:name="_GoBack"/>
        <w:bookmarkEnd w:id="0"/>
      </w:tr>
      <w:tr w:rsidR="004A7376" w:rsidRPr="00FA6708" w:rsidTr="002B769B">
        <w:tc>
          <w:tcPr>
            <w:tcW w:w="6296" w:type="dxa"/>
            <w:gridSpan w:val="3"/>
            <w:tcBorders>
              <w:top w:val="nil"/>
              <w:left w:val="nil"/>
              <w:right w:val="nil"/>
            </w:tcBorders>
          </w:tcPr>
          <w:p w:rsidR="004A7376" w:rsidRPr="00FA6708" w:rsidRDefault="004A7376" w:rsidP="004A7376">
            <w:pPr>
              <w:spacing w:before="120" w:after="120"/>
              <w:rPr>
                <w:rFonts w:ascii="Arial" w:hAnsi="Arial" w:cs="Arial"/>
              </w:rPr>
            </w:pPr>
          </w:p>
        </w:tc>
      </w:tr>
      <w:tr w:rsidR="004A7376" w:rsidRPr="00FA6708" w:rsidTr="002B769B">
        <w:trPr>
          <w:trHeight w:val="2388"/>
        </w:trPr>
        <w:tc>
          <w:tcPr>
            <w:tcW w:w="6296" w:type="dxa"/>
            <w:gridSpan w:val="3"/>
          </w:tcPr>
          <w:p w:rsidR="004A7376" w:rsidRPr="00FA6708" w:rsidRDefault="004A7376" w:rsidP="004A7376">
            <w:pPr>
              <w:spacing w:before="120" w:after="120"/>
              <w:rPr>
                <w:rFonts w:ascii="Arial" w:hAnsi="Arial" w:cs="Arial"/>
              </w:rPr>
            </w:pPr>
            <w:r w:rsidRPr="00FA6708">
              <w:rPr>
                <w:rFonts w:ascii="Arial" w:hAnsi="Arial" w:cs="Arial"/>
              </w:rPr>
              <w:t>Comments:</w:t>
            </w:r>
          </w:p>
          <w:p w:rsidR="004A7376" w:rsidRPr="00FA6708" w:rsidRDefault="004A7376" w:rsidP="004A7376">
            <w:pPr>
              <w:spacing w:before="120" w:after="120"/>
              <w:rPr>
                <w:rFonts w:ascii="Arial" w:hAnsi="Arial" w:cs="Arial"/>
              </w:rPr>
            </w:pPr>
          </w:p>
          <w:p w:rsidR="004A7376" w:rsidRPr="00FA6708" w:rsidRDefault="004A7376" w:rsidP="004A7376">
            <w:pPr>
              <w:spacing w:before="120" w:after="120"/>
              <w:rPr>
                <w:rFonts w:ascii="Arial" w:hAnsi="Arial" w:cs="Arial"/>
              </w:rPr>
            </w:pPr>
          </w:p>
          <w:p w:rsidR="004A7376" w:rsidRPr="00FA6708" w:rsidRDefault="004A7376" w:rsidP="004A7376">
            <w:pPr>
              <w:spacing w:before="120" w:after="120"/>
              <w:rPr>
                <w:rFonts w:ascii="Arial" w:hAnsi="Arial" w:cs="Arial"/>
              </w:rPr>
            </w:pPr>
          </w:p>
        </w:tc>
      </w:tr>
    </w:tbl>
    <w:p w:rsidR="00151FA5" w:rsidRPr="00FA6708" w:rsidRDefault="00151FA5" w:rsidP="00151FA5">
      <w:pPr>
        <w:rPr>
          <w:rFonts w:ascii="Arial" w:hAnsi="Arial" w:cs="Arial"/>
          <w:b/>
        </w:rPr>
      </w:pPr>
    </w:p>
    <w:p w:rsidR="001D42C5" w:rsidRPr="00FA6708" w:rsidRDefault="00151FA5" w:rsidP="001D42C5">
      <w:pPr>
        <w:pStyle w:val="BodyText"/>
        <w:rPr>
          <w:rFonts w:ascii="Arial" w:hAnsi="Arial" w:cs="Arial"/>
          <w:sz w:val="20"/>
        </w:rPr>
      </w:pPr>
      <w:r w:rsidRPr="00FA6708">
        <w:rPr>
          <w:rFonts w:ascii="Arial" w:hAnsi="Arial" w:cs="Arial"/>
          <w:sz w:val="20"/>
        </w:rPr>
        <w:t>________________________________________________________________________</w:t>
      </w:r>
    </w:p>
    <w:p w:rsidR="001D42C5" w:rsidRPr="00FA6708" w:rsidRDefault="001D42C5" w:rsidP="001D42C5">
      <w:pPr>
        <w:pStyle w:val="Heading2"/>
        <w:tabs>
          <w:tab w:val="num" w:pos="720"/>
        </w:tabs>
        <w:spacing w:after="240"/>
        <w:ind w:left="360"/>
        <w:rPr>
          <w:rFonts w:ascii="Arial" w:hAnsi="Arial" w:cs="Arial"/>
          <w:sz w:val="20"/>
        </w:rPr>
      </w:pPr>
    </w:p>
    <w:p w:rsidR="001D42C5" w:rsidRPr="00FA6708" w:rsidRDefault="001D42C5" w:rsidP="001D42C5">
      <w:pPr>
        <w:pStyle w:val="Heading2"/>
        <w:tabs>
          <w:tab w:val="num" w:pos="720"/>
        </w:tabs>
        <w:spacing w:after="240"/>
        <w:ind w:left="360"/>
        <w:rPr>
          <w:rFonts w:ascii="Arial" w:hAnsi="Arial" w:cs="Arial"/>
          <w:sz w:val="20"/>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C6257" w:rsidRPr="00FA6708" w:rsidRDefault="001C6257" w:rsidP="001C6257">
      <w:pPr>
        <w:rPr>
          <w:rFonts w:ascii="Arial" w:hAnsi="Arial" w:cs="Arial"/>
        </w:rPr>
      </w:pPr>
    </w:p>
    <w:p w:rsidR="001D42C5" w:rsidRPr="00FA6708" w:rsidRDefault="001D42C5" w:rsidP="001D42C5">
      <w:pPr>
        <w:rPr>
          <w:rFonts w:ascii="Arial" w:hAnsi="Arial" w:cs="Arial"/>
        </w:rPr>
      </w:pPr>
    </w:p>
    <w:p w:rsidR="001D42C5" w:rsidRPr="00FA6708" w:rsidRDefault="001D42C5" w:rsidP="001D42C5">
      <w:pPr>
        <w:rPr>
          <w:rFonts w:ascii="Arial" w:hAnsi="Arial" w:cs="Arial"/>
        </w:rPr>
      </w:pPr>
    </w:p>
    <w:p w:rsidR="00C77C02" w:rsidRPr="00FA6708" w:rsidRDefault="00C77C02" w:rsidP="001D42C5">
      <w:pPr>
        <w:rPr>
          <w:rFonts w:ascii="Arial" w:hAnsi="Arial" w:cs="Arial"/>
        </w:rPr>
      </w:pPr>
    </w:p>
    <w:p w:rsidR="001D42C5" w:rsidRPr="00FA6708" w:rsidRDefault="001D42C5" w:rsidP="001D42C5">
      <w:pPr>
        <w:rPr>
          <w:rFonts w:ascii="Arial" w:hAnsi="Arial" w:cs="Arial"/>
        </w:rPr>
      </w:pPr>
    </w:p>
    <w:p w:rsidR="00B0603C" w:rsidRPr="00FA6708" w:rsidRDefault="00B0603C" w:rsidP="00621BCF">
      <w:pPr>
        <w:spacing w:after="240"/>
        <w:rPr>
          <w:rFonts w:ascii="Arial" w:hAnsi="Arial" w:cs="Arial"/>
        </w:rPr>
      </w:pPr>
      <w:bookmarkStart w:id="1" w:name="_PROCEDURE_Part_A"/>
      <w:bookmarkEnd w:id="1"/>
    </w:p>
    <w:sectPr w:rsidR="00B0603C" w:rsidRPr="00FA6708" w:rsidSect="003B5237">
      <w:headerReference w:type="default" r:id="rId12"/>
      <w:footerReference w:type="default" r:id="rId13"/>
      <w:type w:val="continuous"/>
      <w:pgSz w:w="12240" w:h="15840" w:code="1"/>
      <w:pgMar w:top="1080" w:right="1440" w:bottom="1440" w:left="153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18" w:rsidRDefault="007B1C18">
      <w:r>
        <w:separator/>
      </w:r>
    </w:p>
  </w:endnote>
  <w:endnote w:type="continuationSeparator" w:id="0">
    <w:p w:rsidR="007B1C18" w:rsidRDefault="007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B2" w:rsidRDefault="003643B2" w:rsidP="008D286B">
    <w:pPr>
      <w:pStyle w:val="Footer"/>
      <w:rPr>
        <w:sz w:val="24"/>
      </w:rPr>
    </w:pPr>
    <w:r>
      <w:rPr>
        <w:sz w:val="24"/>
      </w:rPr>
      <w:t>ECET-</w:t>
    </w:r>
    <w:r w:rsidR="00EB7955">
      <w:rPr>
        <w:sz w:val="24"/>
      </w:rPr>
      <w:t>35</w:t>
    </w:r>
    <w:r>
      <w:rPr>
        <w:sz w:val="24"/>
      </w:rPr>
      <w:t xml:space="preserve">0          Lab# </w:t>
    </w:r>
    <w:r w:rsidR="00FB7660">
      <w:rPr>
        <w:sz w:val="24"/>
      </w:rPr>
      <w:t>5</w:t>
    </w:r>
    <w:r>
      <w:rPr>
        <w:sz w:val="24"/>
      </w:rPr>
      <w:t xml:space="preserve">        DeVry University       </w:t>
    </w:r>
    <w:r>
      <w:rPr>
        <w:sz w:val="24"/>
      </w:rPr>
      <w:tab/>
      <w:t xml:space="preserve">          </w:t>
    </w:r>
    <w:r>
      <w:rPr>
        <w:rStyle w:val="PageNumber"/>
        <w:snapToGrid w:val="0"/>
        <w:sz w:val="24"/>
      </w:rPr>
      <w:t xml:space="preserve">Page </w:t>
    </w:r>
    <w:r w:rsidR="00B542D4">
      <w:rPr>
        <w:rStyle w:val="PageNumber"/>
        <w:snapToGrid w:val="0"/>
        <w:sz w:val="24"/>
      </w:rPr>
      <w:fldChar w:fldCharType="begin"/>
    </w:r>
    <w:r>
      <w:rPr>
        <w:rStyle w:val="PageNumber"/>
        <w:snapToGrid w:val="0"/>
        <w:sz w:val="24"/>
      </w:rPr>
      <w:instrText xml:space="preserve"> PAGE </w:instrText>
    </w:r>
    <w:r w:rsidR="00B542D4">
      <w:rPr>
        <w:rStyle w:val="PageNumber"/>
        <w:snapToGrid w:val="0"/>
        <w:sz w:val="24"/>
      </w:rPr>
      <w:fldChar w:fldCharType="separate"/>
    </w:r>
    <w:r w:rsidR="002E578D">
      <w:rPr>
        <w:rStyle w:val="PageNumber"/>
        <w:noProof/>
        <w:snapToGrid w:val="0"/>
        <w:sz w:val="24"/>
      </w:rPr>
      <w:t>7</w:t>
    </w:r>
    <w:r w:rsidR="00B542D4">
      <w:rPr>
        <w:rStyle w:val="PageNumber"/>
        <w:snapToGrid w:val="0"/>
        <w:sz w:val="24"/>
      </w:rPr>
      <w:fldChar w:fldCharType="end"/>
    </w:r>
    <w:r>
      <w:rPr>
        <w:rStyle w:val="PageNumber"/>
        <w:snapToGrid w:val="0"/>
        <w:sz w:val="24"/>
      </w:rPr>
      <w:t xml:space="preserve"> of </w:t>
    </w:r>
    <w:r w:rsidR="00B542D4">
      <w:rPr>
        <w:rStyle w:val="PageNumber"/>
        <w:snapToGrid w:val="0"/>
        <w:sz w:val="24"/>
      </w:rPr>
      <w:fldChar w:fldCharType="begin"/>
    </w:r>
    <w:r>
      <w:rPr>
        <w:rStyle w:val="PageNumber"/>
        <w:snapToGrid w:val="0"/>
        <w:sz w:val="24"/>
      </w:rPr>
      <w:instrText xml:space="preserve"> NUMPAGES </w:instrText>
    </w:r>
    <w:r w:rsidR="00B542D4">
      <w:rPr>
        <w:rStyle w:val="PageNumber"/>
        <w:snapToGrid w:val="0"/>
        <w:sz w:val="24"/>
      </w:rPr>
      <w:fldChar w:fldCharType="separate"/>
    </w:r>
    <w:r w:rsidR="002E578D">
      <w:rPr>
        <w:rStyle w:val="PageNumber"/>
        <w:noProof/>
        <w:snapToGrid w:val="0"/>
        <w:sz w:val="24"/>
      </w:rPr>
      <w:t>7</w:t>
    </w:r>
    <w:r w:rsidR="00B542D4">
      <w:rPr>
        <w:rStyle w:val="PageNumber"/>
        <w:snapToGrid w:val="0"/>
        <w:sz w:val="24"/>
      </w:rPr>
      <w:fldChar w:fldCharType="end"/>
    </w:r>
  </w:p>
  <w:p w:rsidR="003643B2" w:rsidRDefault="003643B2">
    <w:pPr>
      <w:pStyle w:val="Footer"/>
    </w:pPr>
  </w:p>
  <w:p w:rsidR="003643B2" w:rsidRDefault="003643B2">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18" w:rsidRDefault="007B1C18">
      <w:r>
        <w:separator/>
      </w:r>
    </w:p>
  </w:footnote>
  <w:footnote w:type="continuationSeparator" w:id="0">
    <w:p w:rsidR="007B1C18" w:rsidRDefault="007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B2" w:rsidRDefault="003643B2" w:rsidP="006F777C">
    <w:pPr>
      <w:pStyle w:val="Heading3"/>
      <w:tabs>
        <w:tab w:val="right" w:pos="9360"/>
      </w:tabs>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5275"/>
    <w:multiLevelType w:val="hybridMultilevel"/>
    <w:tmpl w:val="F93E8CFA"/>
    <w:lvl w:ilvl="0" w:tplc="76D43378">
      <w:start w:val="1"/>
      <w:numFmt w:val="decimal"/>
      <w:lvlText w:val="%1."/>
      <w:lvlJc w:val="left"/>
      <w:pPr>
        <w:tabs>
          <w:tab w:val="num" w:pos="360"/>
        </w:tabs>
        <w:ind w:left="360" w:hanging="360"/>
      </w:pPr>
      <w:rPr>
        <w:rFonts w:hint="default"/>
        <w:b w:val="0"/>
      </w:rPr>
    </w:lvl>
    <w:lvl w:ilvl="1" w:tplc="D4E6FD3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AA4940"/>
    <w:multiLevelType w:val="hybridMultilevel"/>
    <w:tmpl w:val="E6A63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6307A"/>
    <w:multiLevelType w:val="hybridMultilevel"/>
    <w:tmpl w:val="EAAA095C"/>
    <w:lvl w:ilvl="0" w:tplc="D38E69CA">
      <w:start w:val="5"/>
      <w:numFmt w:val="bullet"/>
      <w:lvlText w:val="-"/>
      <w:lvlJc w:val="left"/>
      <w:pPr>
        <w:ind w:left="2160" w:hanging="360"/>
      </w:pPr>
      <w:rPr>
        <w:rFonts w:ascii="TimesNewRomanPSMT" w:eastAsia="Times New Roman" w:hAnsi="TimesNewRomanPSMT" w:cs="TimesNewRomanPSMT"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1A13384"/>
    <w:multiLevelType w:val="hybridMultilevel"/>
    <w:tmpl w:val="F3BABE60"/>
    <w:lvl w:ilvl="0" w:tplc="76D43378">
      <w:start w:val="1"/>
      <w:numFmt w:val="decimal"/>
      <w:lvlText w:val="%1."/>
      <w:lvlJc w:val="left"/>
      <w:pPr>
        <w:tabs>
          <w:tab w:val="num" w:pos="360"/>
        </w:tabs>
        <w:ind w:left="36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723D7D"/>
    <w:multiLevelType w:val="hybridMultilevel"/>
    <w:tmpl w:val="0BA89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A5ADF"/>
    <w:multiLevelType w:val="hybridMultilevel"/>
    <w:tmpl w:val="5FF26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D5BC4"/>
    <w:multiLevelType w:val="hybridMultilevel"/>
    <w:tmpl w:val="D1322232"/>
    <w:lvl w:ilvl="0" w:tplc="37F8740C">
      <w:start w:val="1"/>
      <w:numFmt w:val="decimal"/>
      <w:lvlText w:val="%1."/>
      <w:lvlJc w:val="left"/>
      <w:pPr>
        <w:tabs>
          <w:tab w:val="num" w:pos="360"/>
        </w:tabs>
        <w:ind w:left="36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DE4D80"/>
    <w:multiLevelType w:val="hybridMultilevel"/>
    <w:tmpl w:val="47362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0216E"/>
    <w:multiLevelType w:val="hybridMultilevel"/>
    <w:tmpl w:val="72CC7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0714F"/>
    <w:multiLevelType w:val="hybridMultilevel"/>
    <w:tmpl w:val="1B1EC8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13D40"/>
    <w:multiLevelType w:val="hybridMultilevel"/>
    <w:tmpl w:val="2B40BC4C"/>
    <w:lvl w:ilvl="0" w:tplc="03F661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177072D"/>
    <w:multiLevelType w:val="hybridMultilevel"/>
    <w:tmpl w:val="3F82EF92"/>
    <w:lvl w:ilvl="0" w:tplc="ACE44D12">
      <w:start w:val="5"/>
      <w:numFmt w:val="bullet"/>
      <w:lvlText w:val="-"/>
      <w:lvlJc w:val="left"/>
      <w:pPr>
        <w:ind w:left="1800" w:hanging="360"/>
      </w:pPr>
      <w:rPr>
        <w:rFonts w:ascii="Arial Black" w:eastAsia="Times New Roman" w:hAnsi="Arial Black" w:cs="Arial Black"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28D3B74"/>
    <w:multiLevelType w:val="hybridMultilevel"/>
    <w:tmpl w:val="0BA89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9F50ED"/>
    <w:multiLevelType w:val="hybridMultilevel"/>
    <w:tmpl w:val="039CFB7C"/>
    <w:lvl w:ilvl="0" w:tplc="854C26D4">
      <w:start w:val="3"/>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8B319D"/>
    <w:multiLevelType w:val="hybridMultilevel"/>
    <w:tmpl w:val="914A2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264383"/>
    <w:multiLevelType w:val="hybridMultilevel"/>
    <w:tmpl w:val="0BA89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FC0174"/>
    <w:multiLevelType w:val="hybridMultilevel"/>
    <w:tmpl w:val="95C2A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0F64FD"/>
    <w:multiLevelType w:val="hybridMultilevel"/>
    <w:tmpl w:val="40F8C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411513"/>
    <w:multiLevelType w:val="hybridMultilevel"/>
    <w:tmpl w:val="225C92B2"/>
    <w:lvl w:ilvl="0" w:tplc="3BD60396">
      <w:start w:val="1"/>
      <w:numFmt w:val="upperRoman"/>
      <w:lvlText w:val="%1."/>
      <w:lvlJc w:val="left"/>
      <w:pPr>
        <w:tabs>
          <w:tab w:val="num" w:pos="360"/>
        </w:tabs>
        <w:ind w:left="360" w:hanging="360"/>
      </w:pPr>
      <w:rPr>
        <w:rFonts w:ascii="Times New Roman" w:eastAsia="Times New Roman" w:hAnsi="Times New Roman" w:cs="Times New Roman"/>
        <w:b/>
      </w:rPr>
    </w:lvl>
    <w:lvl w:ilvl="1" w:tplc="101A133A">
      <w:start w:val="1"/>
      <w:numFmt w:val="upperRoman"/>
      <w:lvlText w:val="%2."/>
      <w:lvlJc w:val="left"/>
      <w:pPr>
        <w:tabs>
          <w:tab w:val="num" w:pos="360"/>
        </w:tabs>
        <w:ind w:left="360" w:hanging="360"/>
      </w:pPr>
      <w:rPr>
        <w:rFonts w:hint="default"/>
        <w:b w:val="0"/>
      </w:rPr>
    </w:lvl>
    <w:lvl w:ilvl="2" w:tplc="2E7EE8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18"/>
  </w:num>
  <w:num w:numId="5">
    <w:abstractNumId w:val="9"/>
  </w:num>
  <w:num w:numId="6">
    <w:abstractNumId w:val="13"/>
  </w:num>
  <w:num w:numId="7">
    <w:abstractNumId w:val="4"/>
  </w:num>
  <w:num w:numId="8">
    <w:abstractNumId w:val="15"/>
  </w:num>
  <w:num w:numId="9">
    <w:abstractNumId w:val="12"/>
  </w:num>
  <w:num w:numId="10">
    <w:abstractNumId w:val="10"/>
  </w:num>
  <w:num w:numId="11">
    <w:abstractNumId w:val="7"/>
  </w:num>
  <w:num w:numId="12">
    <w:abstractNumId w:val="8"/>
  </w:num>
  <w:num w:numId="13">
    <w:abstractNumId w:val="1"/>
  </w:num>
  <w:num w:numId="14">
    <w:abstractNumId w:val="17"/>
  </w:num>
  <w:num w:numId="15">
    <w:abstractNumId w:val="11"/>
  </w:num>
  <w:num w:numId="16">
    <w:abstractNumId w:val="2"/>
  </w:num>
  <w:num w:numId="17">
    <w:abstractNumId w:val="14"/>
  </w:num>
  <w:num w:numId="18">
    <w:abstractNumId w:val="5"/>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A8"/>
    <w:rsid w:val="0000305C"/>
    <w:rsid w:val="00003A4F"/>
    <w:rsid w:val="000130FA"/>
    <w:rsid w:val="00022625"/>
    <w:rsid w:val="00022BC8"/>
    <w:rsid w:val="0003117B"/>
    <w:rsid w:val="00031EA8"/>
    <w:rsid w:val="00040D7F"/>
    <w:rsid w:val="0004265A"/>
    <w:rsid w:val="0004342A"/>
    <w:rsid w:val="00045839"/>
    <w:rsid w:val="00051FB5"/>
    <w:rsid w:val="00061946"/>
    <w:rsid w:val="00070544"/>
    <w:rsid w:val="00085F2F"/>
    <w:rsid w:val="00086D03"/>
    <w:rsid w:val="000904D9"/>
    <w:rsid w:val="000961DD"/>
    <w:rsid w:val="000A3F97"/>
    <w:rsid w:val="000A664E"/>
    <w:rsid w:val="000C0856"/>
    <w:rsid w:val="000C158C"/>
    <w:rsid w:val="000C2E9C"/>
    <w:rsid w:val="000C454C"/>
    <w:rsid w:val="000C6E82"/>
    <w:rsid w:val="000D7DB3"/>
    <w:rsid w:val="000E44B8"/>
    <w:rsid w:val="000E4999"/>
    <w:rsid w:val="000F0FB4"/>
    <w:rsid w:val="000F5E93"/>
    <w:rsid w:val="00110BCD"/>
    <w:rsid w:val="00112F1C"/>
    <w:rsid w:val="001130B8"/>
    <w:rsid w:val="00114A0B"/>
    <w:rsid w:val="001152B4"/>
    <w:rsid w:val="00122FEE"/>
    <w:rsid w:val="00124059"/>
    <w:rsid w:val="00124C89"/>
    <w:rsid w:val="001257E0"/>
    <w:rsid w:val="00131FF6"/>
    <w:rsid w:val="00132CE2"/>
    <w:rsid w:val="00133ECE"/>
    <w:rsid w:val="00137C34"/>
    <w:rsid w:val="00147877"/>
    <w:rsid w:val="00151FA5"/>
    <w:rsid w:val="00160A56"/>
    <w:rsid w:val="001760A4"/>
    <w:rsid w:val="00181E38"/>
    <w:rsid w:val="0018584D"/>
    <w:rsid w:val="00185DA9"/>
    <w:rsid w:val="0019491B"/>
    <w:rsid w:val="001A6032"/>
    <w:rsid w:val="001A6116"/>
    <w:rsid w:val="001A68AF"/>
    <w:rsid w:val="001B0548"/>
    <w:rsid w:val="001B5880"/>
    <w:rsid w:val="001B6754"/>
    <w:rsid w:val="001C6257"/>
    <w:rsid w:val="001D31F1"/>
    <w:rsid w:val="001D3972"/>
    <w:rsid w:val="001D42C5"/>
    <w:rsid w:val="001D57FD"/>
    <w:rsid w:val="001E12EB"/>
    <w:rsid w:val="001E41F9"/>
    <w:rsid w:val="001E6866"/>
    <w:rsid w:val="001F5337"/>
    <w:rsid w:val="001F5661"/>
    <w:rsid w:val="002036E8"/>
    <w:rsid w:val="00203C9C"/>
    <w:rsid w:val="002066D3"/>
    <w:rsid w:val="0021793E"/>
    <w:rsid w:val="002215B4"/>
    <w:rsid w:val="002255E7"/>
    <w:rsid w:val="00232F61"/>
    <w:rsid w:val="00237F04"/>
    <w:rsid w:val="00245471"/>
    <w:rsid w:val="00245A80"/>
    <w:rsid w:val="00251A50"/>
    <w:rsid w:val="00252AB7"/>
    <w:rsid w:val="00254E77"/>
    <w:rsid w:val="00261034"/>
    <w:rsid w:val="00270AD3"/>
    <w:rsid w:val="002725B8"/>
    <w:rsid w:val="002864D8"/>
    <w:rsid w:val="0029676F"/>
    <w:rsid w:val="002A46C3"/>
    <w:rsid w:val="002A754F"/>
    <w:rsid w:val="002C19AD"/>
    <w:rsid w:val="002D4E6F"/>
    <w:rsid w:val="002E28C3"/>
    <w:rsid w:val="002E4553"/>
    <w:rsid w:val="002E578D"/>
    <w:rsid w:val="002F32BD"/>
    <w:rsid w:val="002F3648"/>
    <w:rsid w:val="002F5188"/>
    <w:rsid w:val="00307DC9"/>
    <w:rsid w:val="0031169B"/>
    <w:rsid w:val="003117F0"/>
    <w:rsid w:val="00321D0F"/>
    <w:rsid w:val="0033010F"/>
    <w:rsid w:val="003311BF"/>
    <w:rsid w:val="00334329"/>
    <w:rsid w:val="003357D9"/>
    <w:rsid w:val="0034348A"/>
    <w:rsid w:val="00344DB9"/>
    <w:rsid w:val="0035455E"/>
    <w:rsid w:val="00362F89"/>
    <w:rsid w:val="003643B2"/>
    <w:rsid w:val="00370893"/>
    <w:rsid w:val="00384207"/>
    <w:rsid w:val="0038781E"/>
    <w:rsid w:val="00391FCF"/>
    <w:rsid w:val="00396DBA"/>
    <w:rsid w:val="003A431B"/>
    <w:rsid w:val="003A4654"/>
    <w:rsid w:val="003B47FE"/>
    <w:rsid w:val="003B5237"/>
    <w:rsid w:val="003C0D6A"/>
    <w:rsid w:val="003C42C0"/>
    <w:rsid w:val="003D551E"/>
    <w:rsid w:val="003E4D8F"/>
    <w:rsid w:val="003E63C5"/>
    <w:rsid w:val="003F0833"/>
    <w:rsid w:val="003F4AD4"/>
    <w:rsid w:val="004158C7"/>
    <w:rsid w:val="0041745C"/>
    <w:rsid w:val="00423348"/>
    <w:rsid w:val="0042343F"/>
    <w:rsid w:val="00424F05"/>
    <w:rsid w:val="00425E21"/>
    <w:rsid w:val="004279CB"/>
    <w:rsid w:val="00432AD9"/>
    <w:rsid w:val="00450B26"/>
    <w:rsid w:val="00452B73"/>
    <w:rsid w:val="0045651E"/>
    <w:rsid w:val="00457B5C"/>
    <w:rsid w:val="00460089"/>
    <w:rsid w:val="00461304"/>
    <w:rsid w:val="00463184"/>
    <w:rsid w:val="00466827"/>
    <w:rsid w:val="00473BB5"/>
    <w:rsid w:val="004779AE"/>
    <w:rsid w:val="00484F44"/>
    <w:rsid w:val="00492156"/>
    <w:rsid w:val="004A7376"/>
    <w:rsid w:val="004C0E9B"/>
    <w:rsid w:val="004C104E"/>
    <w:rsid w:val="004D7CF6"/>
    <w:rsid w:val="004E3FE3"/>
    <w:rsid w:val="004F377B"/>
    <w:rsid w:val="004F445B"/>
    <w:rsid w:val="004F54DD"/>
    <w:rsid w:val="004F70C1"/>
    <w:rsid w:val="005034AF"/>
    <w:rsid w:val="00512FCC"/>
    <w:rsid w:val="0052377C"/>
    <w:rsid w:val="00530043"/>
    <w:rsid w:val="005356A7"/>
    <w:rsid w:val="00535DFA"/>
    <w:rsid w:val="00564C78"/>
    <w:rsid w:val="00566F21"/>
    <w:rsid w:val="0056709B"/>
    <w:rsid w:val="005922E6"/>
    <w:rsid w:val="0059260A"/>
    <w:rsid w:val="005A5B19"/>
    <w:rsid w:val="005A69DA"/>
    <w:rsid w:val="005B0548"/>
    <w:rsid w:val="005B158C"/>
    <w:rsid w:val="005C3994"/>
    <w:rsid w:val="005D68F9"/>
    <w:rsid w:val="005E15A1"/>
    <w:rsid w:val="005E1F50"/>
    <w:rsid w:val="005E65C0"/>
    <w:rsid w:val="005F04E8"/>
    <w:rsid w:val="005F0789"/>
    <w:rsid w:val="005F11B0"/>
    <w:rsid w:val="005F389F"/>
    <w:rsid w:val="005F45D9"/>
    <w:rsid w:val="005F7F5F"/>
    <w:rsid w:val="006013AA"/>
    <w:rsid w:val="00613F45"/>
    <w:rsid w:val="00621BCF"/>
    <w:rsid w:val="006278B8"/>
    <w:rsid w:val="00630AF4"/>
    <w:rsid w:val="00653762"/>
    <w:rsid w:val="00654F56"/>
    <w:rsid w:val="006575DD"/>
    <w:rsid w:val="00662079"/>
    <w:rsid w:val="00681CBB"/>
    <w:rsid w:val="006928FB"/>
    <w:rsid w:val="006A7479"/>
    <w:rsid w:val="006B42DC"/>
    <w:rsid w:val="006B67DA"/>
    <w:rsid w:val="006E0BA5"/>
    <w:rsid w:val="006E47CB"/>
    <w:rsid w:val="006E4EF6"/>
    <w:rsid w:val="006E6201"/>
    <w:rsid w:val="006F25E1"/>
    <w:rsid w:val="006F32BC"/>
    <w:rsid w:val="006F777C"/>
    <w:rsid w:val="00710296"/>
    <w:rsid w:val="007224E9"/>
    <w:rsid w:val="00736F9E"/>
    <w:rsid w:val="00742B92"/>
    <w:rsid w:val="00746CAE"/>
    <w:rsid w:val="00756B32"/>
    <w:rsid w:val="007624CB"/>
    <w:rsid w:val="0076672A"/>
    <w:rsid w:val="007712D4"/>
    <w:rsid w:val="00774D4C"/>
    <w:rsid w:val="00781CF9"/>
    <w:rsid w:val="00790DB9"/>
    <w:rsid w:val="00791D81"/>
    <w:rsid w:val="00791E72"/>
    <w:rsid w:val="0079445E"/>
    <w:rsid w:val="007B1023"/>
    <w:rsid w:val="007B1C18"/>
    <w:rsid w:val="007B44FD"/>
    <w:rsid w:val="007B70D0"/>
    <w:rsid w:val="007C430A"/>
    <w:rsid w:val="007D1A10"/>
    <w:rsid w:val="007D31A8"/>
    <w:rsid w:val="007D651C"/>
    <w:rsid w:val="007D70E5"/>
    <w:rsid w:val="007E0FED"/>
    <w:rsid w:val="007E124C"/>
    <w:rsid w:val="007E350B"/>
    <w:rsid w:val="007F77FC"/>
    <w:rsid w:val="008114F1"/>
    <w:rsid w:val="00814668"/>
    <w:rsid w:val="008152DC"/>
    <w:rsid w:val="00815F5B"/>
    <w:rsid w:val="00816205"/>
    <w:rsid w:val="008200D6"/>
    <w:rsid w:val="008235E9"/>
    <w:rsid w:val="00826BC2"/>
    <w:rsid w:val="008321FE"/>
    <w:rsid w:val="008407FC"/>
    <w:rsid w:val="008432B0"/>
    <w:rsid w:val="00845A72"/>
    <w:rsid w:val="0084687F"/>
    <w:rsid w:val="008535B9"/>
    <w:rsid w:val="00857EA2"/>
    <w:rsid w:val="008804CD"/>
    <w:rsid w:val="00880C15"/>
    <w:rsid w:val="00884BA1"/>
    <w:rsid w:val="008906D0"/>
    <w:rsid w:val="00894B0E"/>
    <w:rsid w:val="00895F06"/>
    <w:rsid w:val="00897323"/>
    <w:rsid w:val="008A60A6"/>
    <w:rsid w:val="008B18ED"/>
    <w:rsid w:val="008B2046"/>
    <w:rsid w:val="008B43F4"/>
    <w:rsid w:val="008C07EA"/>
    <w:rsid w:val="008C705F"/>
    <w:rsid w:val="008D08EB"/>
    <w:rsid w:val="008D208B"/>
    <w:rsid w:val="008D286B"/>
    <w:rsid w:val="008D48C6"/>
    <w:rsid w:val="008D5ACF"/>
    <w:rsid w:val="008E6AB0"/>
    <w:rsid w:val="008F2515"/>
    <w:rsid w:val="00901F82"/>
    <w:rsid w:val="009045F4"/>
    <w:rsid w:val="00915AFB"/>
    <w:rsid w:val="009216C3"/>
    <w:rsid w:val="009220FA"/>
    <w:rsid w:val="00930F7B"/>
    <w:rsid w:val="009401E2"/>
    <w:rsid w:val="009415CD"/>
    <w:rsid w:val="009452D0"/>
    <w:rsid w:val="00955CA5"/>
    <w:rsid w:val="0096115E"/>
    <w:rsid w:val="0096515A"/>
    <w:rsid w:val="0096572A"/>
    <w:rsid w:val="009719F7"/>
    <w:rsid w:val="00971EA2"/>
    <w:rsid w:val="009754F3"/>
    <w:rsid w:val="00982C9B"/>
    <w:rsid w:val="0098557F"/>
    <w:rsid w:val="00986C50"/>
    <w:rsid w:val="0099530A"/>
    <w:rsid w:val="009A6325"/>
    <w:rsid w:val="009B701A"/>
    <w:rsid w:val="009C1296"/>
    <w:rsid w:val="009C4B00"/>
    <w:rsid w:val="009D20D6"/>
    <w:rsid w:val="009D4167"/>
    <w:rsid w:val="009D480D"/>
    <w:rsid w:val="009E44FE"/>
    <w:rsid w:val="009E459C"/>
    <w:rsid w:val="009F0C6D"/>
    <w:rsid w:val="009F53CC"/>
    <w:rsid w:val="00A0410D"/>
    <w:rsid w:val="00A118E8"/>
    <w:rsid w:val="00A1453D"/>
    <w:rsid w:val="00A15051"/>
    <w:rsid w:val="00A17EA8"/>
    <w:rsid w:val="00A20C6E"/>
    <w:rsid w:val="00A45D44"/>
    <w:rsid w:val="00A46052"/>
    <w:rsid w:val="00A47417"/>
    <w:rsid w:val="00A53199"/>
    <w:rsid w:val="00A560C3"/>
    <w:rsid w:val="00A57FB7"/>
    <w:rsid w:val="00A6630E"/>
    <w:rsid w:val="00A80494"/>
    <w:rsid w:val="00A91EE5"/>
    <w:rsid w:val="00A96D07"/>
    <w:rsid w:val="00A97FCE"/>
    <w:rsid w:val="00AA2835"/>
    <w:rsid w:val="00AA2F41"/>
    <w:rsid w:val="00AA3CD0"/>
    <w:rsid w:val="00AB5AEA"/>
    <w:rsid w:val="00AC3EA4"/>
    <w:rsid w:val="00AC72B1"/>
    <w:rsid w:val="00AE11D5"/>
    <w:rsid w:val="00AE54F4"/>
    <w:rsid w:val="00AE65ED"/>
    <w:rsid w:val="00AF5FAC"/>
    <w:rsid w:val="00AF7FC4"/>
    <w:rsid w:val="00B001D5"/>
    <w:rsid w:val="00B0603C"/>
    <w:rsid w:val="00B06358"/>
    <w:rsid w:val="00B13EB3"/>
    <w:rsid w:val="00B1598B"/>
    <w:rsid w:val="00B43D1A"/>
    <w:rsid w:val="00B45EDB"/>
    <w:rsid w:val="00B542D4"/>
    <w:rsid w:val="00B65D4D"/>
    <w:rsid w:val="00B66264"/>
    <w:rsid w:val="00B730D8"/>
    <w:rsid w:val="00B82B40"/>
    <w:rsid w:val="00B87643"/>
    <w:rsid w:val="00B92DCA"/>
    <w:rsid w:val="00B95894"/>
    <w:rsid w:val="00BA03F2"/>
    <w:rsid w:val="00BA7610"/>
    <w:rsid w:val="00BB3016"/>
    <w:rsid w:val="00BB5583"/>
    <w:rsid w:val="00BB648D"/>
    <w:rsid w:val="00BC2622"/>
    <w:rsid w:val="00BD2076"/>
    <w:rsid w:val="00BD2779"/>
    <w:rsid w:val="00BD3A78"/>
    <w:rsid w:val="00BD4AFD"/>
    <w:rsid w:val="00C11D39"/>
    <w:rsid w:val="00C14D3D"/>
    <w:rsid w:val="00C20078"/>
    <w:rsid w:val="00C21869"/>
    <w:rsid w:val="00C3206F"/>
    <w:rsid w:val="00C41049"/>
    <w:rsid w:val="00C42305"/>
    <w:rsid w:val="00C42E9A"/>
    <w:rsid w:val="00C44698"/>
    <w:rsid w:val="00C45C21"/>
    <w:rsid w:val="00C51661"/>
    <w:rsid w:val="00C5291B"/>
    <w:rsid w:val="00C53DE4"/>
    <w:rsid w:val="00C60D1C"/>
    <w:rsid w:val="00C619E7"/>
    <w:rsid w:val="00C63D8B"/>
    <w:rsid w:val="00C64126"/>
    <w:rsid w:val="00C76F51"/>
    <w:rsid w:val="00C76FFD"/>
    <w:rsid w:val="00C77C02"/>
    <w:rsid w:val="00C80032"/>
    <w:rsid w:val="00C94760"/>
    <w:rsid w:val="00C96683"/>
    <w:rsid w:val="00C96716"/>
    <w:rsid w:val="00C9773A"/>
    <w:rsid w:val="00CB0954"/>
    <w:rsid w:val="00CB0C32"/>
    <w:rsid w:val="00CB1283"/>
    <w:rsid w:val="00CC0124"/>
    <w:rsid w:val="00CC22FB"/>
    <w:rsid w:val="00CC4A2F"/>
    <w:rsid w:val="00CD15A6"/>
    <w:rsid w:val="00CE19C5"/>
    <w:rsid w:val="00CE37DA"/>
    <w:rsid w:val="00CF0985"/>
    <w:rsid w:val="00CF223D"/>
    <w:rsid w:val="00CF6039"/>
    <w:rsid w:val="00D02624"/>
    <w:rsid w:val="00D0556B"/>
    <w:rsid w:val="00D06A40"/>
    <w:rsid w:val="00D07D48"/>
    <w:rsid w:val="00D240D0"/>
    <w:rsid w:val="00D3466D"/>
    <w:rsid w:val="00D43670"/>
    <w:rsid w:val="00D4725A"/>
    <w:rsid w:val="00D547F4"/>
    <w:rsid w:val="00D70CC4"/>
    <w:rsid w:val="00D70F47"/>
    <w:rsid w:val="00D71633"/>
    <w:rsid w:val="00D72AF0"/>
    <w:rsid w:val="00D83CE8"/>
    <w:rsid w:val="00D84C87"/>
    <w:rsid w:val="00D873A8"/>
    <w:rsid w:val="00D91A93"/>
    <w:rsid w:val="00D922E3"/>
    <w:rsid w:val="00DA26B3"/>
    <w:rsid w:val="00DA36DA"/>
    <w:rsid w:val="00DA4D3D"/>
    <w:rsid w:val="00DA7302"/>
    <w:rsid w:val="00DB0E7F"/>
    <w:rsid w:val="00DE5832"/>
    <w:rsid w:val="00DE58EB"/>
    <w:rsid w:val="00DF1900"/>
    <w:rsid w:val="00DF2494"/>
    <w:rsid w:val="00DF3E40"/>
    <w:rsid w:val="00DF5772"/>
    <w:rsid w:val="00E0534C"/>
    <w:rsid w:val="00E10A38"/>
    <w:rsid w:val="00E23964"/>
    <w:rsid w:val="00E26AED"/>
    <w:rsid w:val="00E31C08"/>
    <w:rsid w:val="00E35B07"/>
    <w:rsid w:val="00E363F3"/>
    <w:rsid w:val="00E43C8A"/>
    <w:rsid w:val="00E46A28"/>
    <w:rsid w:val="00E51564"/>
    <w:rsid w:val="00E6744E"/>
    <w:rsid w:val="00E74396"/>
    <w:rsid w:val="00E820D5"/>
    <w:rsid w:val="00E825F1"/>
    <w:rsid w:val="00E83B9A"/>
    <w:rsid w:val="00E878FD"/>
    <w:rsid w:val="00E90C7B"/>
    <w:rsid w:val="00EB7955"/>
    <w:rsid w:val="00EE09D2"/>
    <w:rsid w:val="00EE2C8D"/>
    <w:rsid w:val="00EF3DB3"/>
    <w:rsid w:val="00F0337A"/>
    <w:rsid w:val="00F04481"/>
    <w:rsid w:val="00F049EA"/>
    <w:rsid w:val="00F05E86"/>
    <w:rsid w:val="00F07097"/>
    <w:rsid w:val="00F104B4"/>
    <w:rsid w:val="00F147E6"/>
    <w:rsid w:val="00F21F25"/>
    <w:rsid w:val="00F35372"/>
    <w:rsid w:val="00F418B3"/>
    <w:rsid w:val="00F425EF"/>
    <w:rsid w:val="00F573FA"/>
    <w:rsid w:val="00F60DF7"/>
    <w:rsid w:val="00F67842"/>
    <w:rsid w:val="00F679D1"/>
    <w:rsid w:val="00F71E80"/>
    <w:rsid w:val="00F82595"/>
    <w:rsid w:val="00F969EA"/>
    <w:rsid w:val="00FA341F"/>
    <w:rsid w:val="00FA6708"/>
    <w:rsid w:val="00FB22F1"/>
    <w:rsid w:val="00FB410E"/>
    <w:rsid w:val="00FB5AF9"/>
    <w:rsid w:val="00FB7660"/>
    <w:rsid w:val="00FC2924"/>
    <w:rsid w:val="00FC4303"/>
    <w:rsid w:val="00FC6C72"/>
    <w:rsid w:val="00FD3C14"/>
    <w:rsid w:val="00FD7434"/>
    <w:rsid w:val="00FE01D4"/>
    <w:rsid w:val="00FE236B"/>
    <w:rsid w:val="00FF13F8"/>
    <w:rsid w:val="00FF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7FD"/>
  </w:style>
  <w:style w:type="paragraph" w:styleId="Heading1">
    <w:name w:val="heading 1"/>
    <w:basedOn w:val="Normal"/>
    <w:next w:val="Normal"/>
    <w:qFormat/>
    <w:rsid w:val="001D57FD"/>
    <w:pPr>
      <w:keepNext/>
      <w:ind w:left="1440" w:firstLine="720"/>
      <w:outlineLvl w:val="0"/>
    </w:pPr>
    <w:rPr>
      <w:b/>
      <w:sz w:val="24"/>
      <w:u w:val="single"/>
    </w:rPr>
  </w:style>
  <w:style w:type="paragraph" w:styleId="Heading2">
    <w:name w:val="heading 2"/>
    <w:basedOn w:val="Normal"/>
    <w:next w:val="Normal"/>
    <w:qFormat/>
    <w:rsid w:val="001D57FD"/>
    <w:pPr>
      <w:keepNext/>
      <w:outlineLvl w:val="1"/>
    </w:pPr>
    <w:rPr>
      <w:b/>
      <w:sz w:val="24"/>
    </w:rPr>
  </w:style>
  <w:style w:type="paragraph" w:styleId="Heading3">
    <w:name w:val="heading 3"/>
    <w:basedOn w:val="Normal"/>
    <w:next w:val="Normal"/>
    <w:qFormat/>
    <w:rsid w:val="001D57FD"/>
    <w:pPr>
      <w:keepNext/>
      <w:outlineLvl w:val="2"/>
    </w:pPr>
    <w:rPr>
      <w:b/>
      <w:sz w:val="24"/>
    </w:rPr>
  </w:style>
  <w:style w:type="paragraph" w:styleId="Heading4">
    <w:name w:val="heading 4"/>
    <w:basedOn w:val="Normal"/>
    <w:next w:val="Normal"/>
    <w:qFormat/>
    <w:rsid w:val="001D57FD"/>
    <w:pPr>
      <w:keepNext/>
      <w:ind w:left="720"/>
      <w:outlineLvl w:val="3"/>
    </w:pPr>
    <w:rPr>
      <w:b/>
      <w:sz w:val="24"/>
    </w:rPr>
  </w:style>
  <w:style w:type="paragraph" w:styleId="Heading5">
    <w:name w:val="heading 5"/>
    <w:basedOn w:val="Normal"/>
    <w:next w:val="Normal"/>
    <w:qFormat/>
    <w:rsid w:val="001D57FD"/>
    <w:pPr>
      <w:keepNext/>
      <w:spacing w:before="60" w:after="60"/>
      <w:outlineLvl w:val="4"/>
    </w:pPr>
    <w:rPr>
      <w:sz w:val="24"/>
    </w:rPr>
  </w:style>
  <w:style w:type="paragraph" w:styleId="Heading6">
    <w:name w:val="heading 6"/>
    <w:basedOn w:val="Normal"/>
    <w:next w:val="Normal"/>
    <w:qFormat/>
    <w:rsid w:val="001D57FD"/>
    <w:pPr>
      <w:keepNext/>
      <w:spacing w:after="120"/>
      <w:ind w:left="720"/>
      <w:outlineLvl w:val="5"/>
    </w:pPr>
    <w:rPr>
      <w:sz w:val="24"/>
    </w:rPr>
  </w:style>
  <w:style w:type="paragraph" w:styleId="Heading7">
    <w:name w:val="heading 7"/>
    <w:basedOn w:val="Normal"/>
    <w:next w:val="Normal"/>
    <w:qFormat/>
    <w:rsid w:val="001D57FD"/>
    <w:pPr>
      <w:keepNext/>
      <w:spacing w:before="120" w:after="120"/>
      <w:jc w:val="center"/>
      <w:outlineLvl w:val="6"/>
    </w:pPr>
    <w:rPr>
      <w:b/>
      <w:sz w:val="24"/>
    </w:rPr>
  </w:style>
  <w:style w:type="paragraph" w:styleId="Heading8">
    <w:name w:val="heading 8"/>
    <w:basedOn w:val="Normal"/>
    <w:next w:val="Normal"/>
    <w:qFormat/>
    <w:rsid w:val="001D57FD"/>
    <w:pPr>
      <w:keepNext/>
      <w:ind w:hanging="90"/>
      <w:jc w:val="center"/>
      <w:outlineLvl w:val="7"/>
    </w:pPr>
    <w:rPr>
      <w:b/>
      <w:bCs/>
      <w:sz w:val="24"/>
    </w:rPr>
  </w:style>
  <w:style w:type="paragraph" w:styleId="Heading9">
    <w:name w:val="heading 9"/>
    <w:basedOn w:val="Normal"/>
    <w:next w:val="Normal"/>
    <w:qFormat/>
    <w:rsid w:val="001D57FD"/>
    <w:pPr>
      <w:keepNext/>
      <w:ind w:firstLine="720"/>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57FD"/>
    <w:pPr>
      <w:tabs>
        <w:tab w:val="center" w:pos="4320"/>
        <w:tab w:val="right" w:pos="8640"/>
      </w:tabs>
    </w:pPr>
  </w:style>
  <w:style w:type="paragraph" w:styleId="Footer">
    <w:name w:val="footer"/>
    <w:basedOn w:val="Normal"/>
    <w:link w:val="FooterChar"/>
    <w:uiPriority w:val="99"/>
    <w:rsid w:val="001D57FD"/>
    <w:pPr>
      <w:tabs>
        <w:tab w:val="center" w:pos="4320"/>
        <w:tab w:val="right" w:pos="8640"/>
      </w:tabs>
    </w:pPr>
  </w:style>
  <w:style w:type="character" w:styleId="PageNumber">
    <w:name w:val="page number"/>
    <w:basedOn w:val="DefaultParagraphFont"/>
    <w:rsid w:val="001D57FD"/>
  </w:style>
  <w:style w:type="paragraph" w:styleId="BodyText">
    <w:name w:val="Body Text"/>
    <w:basedOn w:val="Normal"/>
    <w:rsid w:val="001D57FD"/>
    <w:rPr>
      <w:sz w:val="24"/>
    </w:rPr>
  </w:style>
  <w:style w:type="paragraph" w:styleId="BodyTextIndent">
    <w:name w:val="Body Text Indent"/>
    <w:basedOn w:val="Normal"/>
    <w:rsid w:val="001D57FD"/>
    <w:pPr>
      <w:spacing w:after="240"/>
      <w:ind w:firstLine="720"/>
    </w:pPr>
    <w:rPr>
      <w:sz w:val="24"/>
    </w:rPr>
  </w:style>
  <w:style w:type="paragraph" w:styleId="BodyTextIndent2">
    <w:name w:val="Body Text Indent 2"/>
    <w:basedOn w:val="Normal"/>
    <w:rsid w:val="001D57FD"/>
    <w:pPr>
      <w:spacing w:after="120"/>
      <w:ind w:left="4320"/>
    </w:pPr>
    <w:rPr>
      <w:sz w:val="24"/>
    </w:rPr>
  </w:style>
  <w:style w:type="paragraph" w:styleId="BodyText2">
    <w:name w:val="Body Text 2"/>
    <w:basedOn w:val="Normal"/>
    <w:rsid w:val="001D57FD"/>
    <w:rPr>
      <w:b/>
      <w:sz w:val="24"/>
      <w:u w:val="single"/>
    </w:rPr>
  </w:style>
  <w:style w:type="paragraph" w:styleId="BodyTextIndent3">
    <w:name w:val="Body Text Indent 3"/>
    <w:basedOn w:val="Normal"/>
    <w:rsid w:val="001D57FD"/>
    <w:pPr>
      <w:spacing w:after="240"/>
      <w:ind w:left="1440" w:hanging="720"/>
    </w:pPr>
    <w:rPr>
      <w:sz w:val="24"/>
    </w:rPr>
  </w:style>
  <w:style w:type="paragraph" w:styleId="Caption">
    <w:name w:val="caption"/>
    <w:basedOn w:val="Normal"/>
    <w:next w:val="Normal"/>
    <w:qFormat/>
    <w:rsid w:val="001D57FD"/>
    <w:pPr>
      <w:spacing w:after="240"/>
      <w:ind w:firstLine="720"/>
      <w:jc w:val="center"/>
    </w:pPr>
    <w:rPr>
      <w:b/>
      <w:bCs/>
      <w:sz w:val="24"/>
    </w:rPr>
  </w:style>
  <w:style w:type="paragraph" w:styleId="BalloonText">
    <w:name w:val="Balloon Text"/>
    <w:basedOn w:val="Normal"/>
    <w:semiHidden/>
    <w:rsid w:val="00051FB5"/>
    <w:rPr>
      <w:rFonts w:ascii="Tahoma" w:hAnsi="Tahoma" w:cs="Tahoma"/>
      <w:sz w:val="16"/>
      <w:szCs w:val="16"/>
    </w:rPr>
  </w:style>
  <w:style w:type="character" w:styleId="Hyperlink">
    <w:name w:val="Hyperlink"/>
    <w:basedOn w:val="DefaultParagraphFont"/>
    <w:rsid w:val="00181E38"/>
    <w:rPr>
      <w:color w:val="0000FF"/>
      <w:u w:val="single"/>
    </w:rPr>
  </w:style>
  <w:style w:type="character" w:styleId="FollowedHyperlink">
    <w:name w:val="FollowedHyperlink"/>
    <w:basedOn w:val="DefaultParagraphFont"/>
    <w:rsid w:val="00181E38"/>
    <w:rPr>
      <w:color w:val="800080"/>
      <w:u w:val="single"/>
    </w:rPr>
  </w:style>
  <w:style w:type="paragraph" w:styleId="ListParagraph">
    <w:name w:val="List Paragraph"/>
    <w:basedOn w:val="Normal"/>
    <w:uiPriority w:val="34"/>
    <w:qFormat/>
    <w:rsid w:val="001D42C5"/>
    <w:pPr>
      <w:ind w:left="720"/>
      <w:contextualSpacing/>
    </w:pPr>
  </w:style>
  <w:style w:type="character" w:customStyle="1" w:styleId="FooterChar">
    <w:name w:val="Footer Char"/>
    <w:basedOn w:val="DefaultParagraphFont"/>
    <w:link w:val="Footer"/>
    <w:uiPriority w:val="99"/>
    <w:rsid w:val="008D286B"/>
  </w:style>
  <w:style w:type="table" w:styleId="TableGrid">
    <w:name w:val="Table Grid"/>
    <w:basedOn w:val="TableNormal"/>
    <w:rsid w:val="00C20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A7376"/>
    <w:rPr>
      <w:color w:val="808080"/>
    </w:rPr>
  </w:style>
  <w:style w:type="paragraph" w:styleId="PlainText">
    <w:name w:val="Plain Text"/>
    <w:basedOn w:val="Normal"/>
    <w:link w:val="PlainTextChar"/>
    <w:rsid w:val="0000305C"/>
    <w:rPr>
      <w:rFonts w:ascii="Courier New" w:hAnsi="Courier New"/>
    </w:rPr>
  </w:style>
  <w:style w:type="character" w:customStyle="1" w:styleId="PlainTextChar">
    <w:name w:val="Plain Text Char"/>
    <w:basedOn w:val="DefaultParagraphFont"/>
    <w:link w:val="PlainText"/>
    <w:rsid w:val="0000305C"/>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7FD"/>
  </w:style>
  <w:style w:type="paragraph" w:styleId="Heading1">
    <w:name w:val="heading 1"/>
    <w:basedOn w:val="Normal"/>
    <w:next w:val="Normal"/>
    <w:qFormat/>
    <w:rsid w:val="001D57FD"/>
    <w:pPr>
      <w:keepNext/>
      <w:ind w:left="1440" w:firstLine="720"/>
      <w:outlineLvl w:val="0"/>
    </w:pPr>
    <w:rPr>
      <w:b/>
      <w:sz w:val="24"/>
      <w:u w:val="single"/>
    </w:rPr>
  </w:style>
  <w:style w:type="paragraph" w:styleId="Heading2">
    <w:name w:val="heading 2"/>
    <w:basedOn w:val="Normal"/>
    <w:next w:val="Normal"/>
    <w:qFormat/>
    <w:rsid w:val="001D57FD"/>
    <w:pPr>
      <w:keepNext/>
      <w:outlineLvl w:val="1"/>
    </w:pPr>
    <w:rPr>
      <w:b/>
      <w:sz w:val="24"/>
    </w:rPr>
  </w:style>
  <w:style w:type="paragraph" w:styleId="Heading3">
    <w:name w:val="heading 3"/>
    <w:basedOn w:val="Normal"/>
    <w:next w:val="Normal"/>
    <w:qFormat/>
    <w:rsid w:val="001D57FD"/>
    <w:pPr>
      <w:keepNext/>
      <w:outlineLvl w:val="2"/>
    </w:pPr>
    <w:rPr>
      <w:b/>
      <w:sz w:val="24"/>
    </w:rPr>
  </w:style>
  <w:style w:type="paragraph" w:styleId="Heading4">
    <w:name w:val="heading 4"/>
    <w:basedOn w:val="Normal"/>
    <w:next w:val="Normal"/>
    <w:qFormat/>
    <w:rsid w:val="001D57FD"/>
    <w:pPr>
      <w:keepNext/>
      <w:ind w:left="720"/>
      <w:outlineLvl w:val="3"/>
    </w:pPr>
    <w:rPr>
      <w:b/>
      <w:sz w:val="24"/>
    </w:rPr>
  </w:style>
  <w:style w:type="paragraph" w:styleId="Heading5">
    <w:name w:val="heading 5"/>
    <w:basedOn w:val="Normal"/>
    <w:next w:val="Normal"/>
    <w:qFormat/>
    <w:rsid w:val="001D57FD"/>
    <w:pPr>
      <w:keepNext/>
      <w:spacing w:before="60" w:after="60"/>
      <w:outlineLvl w:val="4"/>
    </w:pPr>
    <w:rPr>
      <w:sz w:val="24"/>
    </w:rPr>
  </w:style>
  <w:style w:type="paragraph" w:styleId="Heading6">
    <w:name w:val="heading 6"/>
    <w:basedOn w:val="Normal"/>
    <w:next w:val="Normal"/>
    <w:qFormat/>
    <w:rsid w:val="001D57FD"/>
    <w:pPr>
      <w:keepNext/>
      <w:spacing w:after="120"/>
      <w:ind w:left="720"/>
      <w:outlineLvl w:val="5"/>
    </w:pPr>
    <w:rPr>
      <w:sz w:val="24"/>
    </w:rPr>
  </w:style>
  <w:style w:type="paragraph" w:styleId="Heading7">
    <w:name w:val="heading 7"/>
    <w:basedOn w:val="Normal"/>
    <w:next w:val="Normal"/>
    <w:qFormat/>
    <w:rsid w:val="001D57FD"/>
    <w:pPr>
      <w:keepNext/>
      <w:spacing w:before="120" w:after="120"/>
      <w:jc w:val="center"/>
      <w:outlineLvl w:val="6"/>
    </w:pPr>
    <w:rPr>
      <w:b/>
      <w:sz w:val="24"/>
    </w:rPr>
  </w:style>
  <w:style w:type="paragraph" w:styleId="Heading8">
    <w:name w:val="heading 8"/>
    <w:basedOn w:val="Normal"/>
    <w:next w:val="Normal"/>
    <w:qFormat/>
    <w:rsid w:val="001D57FD"/>
    <w:pPr>
      <w:keepNext/>
      <w:ind w:hanging="90"/>
      <w:jc w:val="center"/>
      <w:outlineLvl w:val="7"/>
    </w:pPr>
    <w:rPr>
      <w:b/>
      <w:bCs/>
      <w:sz w:val="24"/>
    </w:rPr>
  </w:style>
  <w:style w:type="paragraph" w:styleId="Heading9">
    <w:name w:val="heading 9"/>
    <w:basedOn w:val="Normal"/>
    <w:next w:val="Normal"/>
    <w:qFormat/>
    <w:rsid w:val="001D57FD"/>
    <w:pPr>
      <w:keepNext/>
      <w:ind w:firstLine="720"/>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57FD"/>
    <w:pPr>
      <w:tabs>
        <w:tab w:val="center" w:pos="4320"/>
        <w:tab w:val="right" w:pos="8640"/>
      </w:tabs>
    </w:pPr>
  </w:style>
  <w:style w:type="paragraph" w:styleId="Footer">
    <w:name w:val="footer"/>
    <w:basedOn w:val="Normal"/>
    <w:link w:val="FooterChar"/>
    <w:uiPriority w:val="99"/>
    <w:rsid w:val="001D57FD"/>
    <w:pPr>
      <w:tabs>
        <w:tab w:val="center" w:pos="4320"/>
        <w:tab w:val="right" w:pos="8640"/>
      </w:tabs>
    </w:pPr>
  </w:style>
  <w:style w:type="character" w:styleId="PageNumber">
    <w:name w:val="page number"/>
    <w:basedOn w:val="DefaultParagraphFont"/>
    <w:rsid w:val="001D57FD"/>
  </w:style>
  <w:style w:type="paragraph" w:styleId="BodyText">
    <w:name w:val="Body Text"/>
    <w:basedOn w:val="Normal"/>
    <w:rsid w:val="001D57FD"/>
    <w:rPr>
      <w:sz w:val="24"/>
    </w:rPr>
  </w:style>
  <w:style w:type="paragraph" w:styleId="BodyTextIndent">
    <w:name w:val="Body Text Indent"/>
    <w:basedOn w:val="Normal"/>
    <w:rsid w:val="001D57FD"/>
    <w:pPr>
      <w:spacing w:after="240"/>
      <w:ind w:firstLine="720"/>
    </w:pPr>
    <w:rPr>
      <w:sz w:val="24"/>
    </w:rPr>
  </w:style>
  <w:style w:type="paragraph" w:styleId="BodyTextIndent2">
    <w:name w:val="Body Text Indent 2"/>
    <w:basedOn w:val="Normal"/>
    <w:rsid w:val="001D57FD"/>
    <w:pPr>
      <w:spacing w:after="120"/>
      <w:ind w:left="4320"/>
    </w:pPr>
    <w:rPr>
      <w:sz w:val="24"/>
    </w:rPr>
  </w:style>
  <w:style w:type="paragraph" w:styleId="BodyText2">
    <w:name w:val="Body Text 2"/>
    <w:basedOn w:val="Normal"/>
    <w:rsid w:val="001D57FD"/>
    <w:rPr>
      <w:b/>
      <w:sz w:val="24"/>
      <w:u w:val="single"/>
    </w:rPr>
  </w:style>
  <w:style w:type="paragraph" w:styleId="BodyTextIndent3">
    <w:name w:val="Body Text Indent 3"/>
    <w:basedOn w:val="Normal"/>
    <w:rsid w:val="001D57FD"/>
    <w:pPr>
      <w:spacing w:after="240"/>
      <w:ind w:left="1440" w:hanging="720"/>
    </w:pPr>
    <w:rPr>
      <w:sz w:val="24"/>
    </w:rPr>
  </w:style>
  <w:style w:type="paragraph" w:styleId="Caption">
    <w:name w:val="caption"/>
    <w:basedOn w:val="Normal"/>
    <w:next w:val="Normal"/>
    <w:qFormat/>
    <w:rsid w:val="001D57FD"/>
    <w:pPr>
      <w:spacing w:after="240"/>
      <w:ind w:firstLine="720"/>
      <w:jc w:val="center"/>
    </w:pPr>
    <w:rPr>
      <w:b/>
      <w:bCs/>
      <w:sz w:val="24"/>
    </w:rPr>
  </w:style>
  <w:style w:type="paragraph" w:styleId="BalloonText">
    <w:name w:val="Balloon Text"/>
    <w:basedOn w:val="Normal"/>
    <w:semiHidden/>
    <w:rsid w:val="00051FB5"/>
    <w:rPr>
      <w:rFonts w:ascii="Tahoma" w:hAnsi="Tahoma" w:cs="Tahoma"/>
      <w:sz w:val="16"/>
      <w:szCs w:val="16"/>
    </w:rPr>
  </w:style>
  <w:style w:type="character" w:styleId="Hyperlink">
    <w:name w:val="Hyperlink"/>
    <w:basedOn w:val="DefaultParagraphFont"/>
    <w:rsid w:val="00181E38"/>
    <w:rPr>
      <w:color w:val="0000FF"/>
      <w:u w:val="single"/>
    </w:rPr>
  </w:style>
  <w:style w:type="character" w:styleId="FollowedHyperlink">
    <w:name w:val="FollowedHyperlink"/>
    <w:basedOn w:val="DefaultParagraphFont"/>
    <w:rsid w:val="00181E38"/>
    <w:rPr>
      <w:color w:val="800080"/>
      <w:u w:val="single"/>
    </w:rPr>
  </w:style>
  <w:style w:type="paragraph" w:styleId="ListParagraph">
    <w:name w:val="List Paragraph"/>
    <w:basedOn w:val="Normal"/>
    <w:uiPriority w:val="34"/>
    <w:qFormat/>
    <w:rsid w:val="001D42C5"/>
    <w:pPr>
      <w:ind w:left="720"/>
      <w:contextualSpacing/>
    </w:pPr>
  </w:style>
  <w:style w:type="character" w:customStyle="1" w:styleId="FooterChar">
    <w:name w:val="Footer Char"/>
    <w:basedOn w:val="DefaultParagraphFont"/>
    <w:link w:val="Footer"/>
    <w:uiPriority w:val="99"/>
    <w:rsid w:val="008D286B"/>
  </w:style>
  <w:style w:type="table" w:styleId="TableGrid">
    <w:name w:val="Table Grid"/>
    <w:basedOn w:val="TableNormal"/>
    <w:rsid w:val="00C20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A7376"/>
    <w:rPr>
      <w:color w:val="808080"/>
    </w:rPr>
  </w:style>
  <w:style w:type="paragraph" w:styleId="PlainText">
    <w:name w:val="Plain Text"/>
    <w:basedOn w:val="Normal"/>
    <w:link w:val="PlainTextChar"/>
    <w:rsid w:val="0000305C"/>
    <w:rPr>
      <w:rFonts w:ascii="Courier New" w:hAnsi="Courier New"/>
    </w:rPr>
  </w:style>
  <w:style w:type="character" w:customStyle="1" w:styleId="PlainTextChar">
    <w:name w:val="Plain Text Char"/>
    <w:basedOn w:val="DefaultParagraphFont"/>
    <w:link w:val="PlainText"/>
    <w:rsid w:val="0000305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638">
      <w:bodyDiv w:val="1"/>
      <w:marLeft w:val="0"/>
      <w:marRight w:val="0"/>
      <w:marTop w:val="0"/>
      <w:marBottom w:val="0"/>
      <w:divBdr>
        <w:top w:val="none" w:sz="0" w:space="0" w:color="auto"/>
        <w:left w:val="none" w:sz="0" w:space="0" w:color="auto"/>
        <w:bottom w:val="none" w:sz="0" w:space="0" w:color="auto"/>
        <w:right w:val="none" w:sz="0" w:space="0" w:color="auto"/>
      </w:divBdr>
    </w:div>
    <w:div w:id="185145556">
      <w:bodyDiv w:val="1"/>
      <w:marLeft w:val="0"/>
      <w:marRight w:val="0"/>
      <w:marTop w:val="0"/>
      <w:marBottom w:val="0"/>
      <w:divBdr>
        <w:top w:val="none" w:sz="0" w:space="0" w:color="auto"/>
        <w:left w:val="none" w:sz="0" w:space="0" w:color="auto"/>
        <w:bottom w:val="none" w:sz="0" w:space="0" w:color="auto"/>
        <w:right w:val="none" w:sz="0" w:space="0" w:color="auto"/>
      </w:divBdr>
    </w:div>
    <w:div w:id="305747399">
      <w:bodyDiv w:val="1"/>
      <w:marLeft w:val="0"/>
      <w:marRight w:val="0"/>
      <w:marTop w:val="0"/>
      <w:marBottom w:val="0"/>
      <w:divBdr>
        <w:top w:val="none" w:sz="0" w:space="0" w:color="auto"/>
        <w:left w:val="none" w:sz="0" w:space="0" w:color="auto"/>
        <w:bottom w:val="none" w:sz="0" w:space="0" w:color="auto"/>
        <w:right w:val="none" w:sz="0" w:space="0" w:color="auto"/>
      </w:divBdr>
    </w:div>
    <w:div w:id="876548534">
      <w:bodyDiv w:val="1"/>
      <w:marLeft w:val="0"/>
      <w:marRight w:val="0"/>
      <w:marTop w:val="0"/>
      <w:marBottom w:val="0"/>
      <w:divBdr>
        <w:top w:val="none" w:sz="0" w:space="0" w:color="auto"/>
        <w:left w:val="none" w:sz="0" w:space="0" w:color="auto"/>
        <w:bottom w:val="none" w:sz="0" w:space="0" w:color="auto"/>
        <w:right w:val="none" w:sz="0" w:space="0" w:color="auto"/>
      </w:divBdr>
    </w:div>
    <w:div w:id="1165628089">
      <w:bodyDiv w:val="1"/>
      <w:marLeft w:val="0"/>
      <w:marRight w:val="0"/>
      <w:marTop w:val="0"/>
      <w:marBottom w:val="0"/>
      <w:divBdr>
        <w:top w:val="none" w:sz="0" w:space="0" w:color="auto"/>
        <w:left w:val="none" w:sz="0" w:space="0" w:color="auto"/>
        <w:bottom w:val="none" w:sz="0" w:space="0" w:color="auto"/>
        <w:right w:val="none" w:sz="0" w:space="0" w:color="auto"/>
      </w:divBdr>
    </w:div>
    <w:div w:id="15901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48A23E4C2E43EE881E3B72FEC333C9"/>
        <w:category>
          <w:name w:val="General"/>
          <w:gallery w:val="placeholder"/>
        </w:category>
        <w:types>
          <w:type w:val="bbPlcHdr"/>
        </w:types>
        <w:behaviors>
          <w:behavior w:val="content"/>
        </w:behaviors>
        <w:guid w:val="{D475A6B0-09A3-4FBA-9A8C-95640FF281B4}"/>
      </w:docPartPr>
      <w:docPartBody>
        <w:p w:rsidR="00D27BFA" w:rsidRDefault="00D74704" w:rsidP="00D74704">
          <w:pPr>
            <w:pStyle w:val="B348A23E4C2E43EE881E3B72FEC333C9"/>
          </w:pPr>
          <w:r w:rsidRPr="00EE1CE5">
            <w:rPr>
              <w:rStyle w:val="PlaceholderText"/>
            </w:rPr>
            <w:t>Choose an item.</w:t>
          </w:r>
        </w:p>
      </w:docPartBody>
    </w:docPart>
    <w:docPart>
      <w:docPartPr>
        <w:name w:val="09A258A3F41E42FD9104B58E9C74D9CD"/>
        <w:category>
          <w:name w:val="General"/>
          <w:gallery w:val="placeholder"/>
        </w:category>
        <w:types>
          <w:type w:val="bbPlcHdr"/>
        </w:types>
        <w:behaviors>
          <w:behavior w:val="content"/>
        </w:behaviors>
        <w:guid w:val="{CE4E47A1-D21D-4121-810A-5AC9D1D060DC}"/>
      </w:docPartPr>
      <w:docPartBody>
        <w:p w:rsidR="00D27BFA" w:rsidRDefault="00D74704" w:rsidP="00D74704">
          <w:pPr>
            <w:pStyle w:val="09A258A3F41E42FD9104B58E9C74D9CD"/>
          </w:pPr>
          <w:r w:rsidRPr="00810C7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74704"/>
    <w:rsid w:val="00250E38"/>
    <w:rsid w:val="004711EB"/>
    <w:rsid w:val="00687027"/>
    <w:rsid w:val="00690D60"/>
    <w:rsid w:val="006B05AF"/>
    <w:rsid w:val="007A1829"/>
    <w:rsid w:val="00865F9D"/>
    <w:rsid w:val="00876C2B"/>
    <w:rsid w:val="00945906"/>
    <w:rsid w:val="00A71FA1"/>
    <w:rsid w:val="00B17FE6"/>
    <w:rsid w:val="00CF7052"/>
    <w:rsid w:val="00D27BFA"/>
    <w:rsid w:val="00D7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027"/>
    <w:rPr>
      <w:color w:val="808080"/>
    </w:rPr>
  </w:style>
  <w:style w:type="paragraph" w:customStyle="1" w:styleId="B76B740545634F118C9B1058F3BC27C0">
    <w:name w:val="B76B740545634F118C9B1058F3BC27C0"/>
    <w:rsid w:val="00D74704"/>
  </w:style>
  <w:style w:type="paragraph" w:customStyle="1" w:styleId="69F89ED3BD4B494E908FE752F4B49D0A">
    <w:name w:val="69F89ED3BD4B494E908FE752F4B49D0A"/>
    <w:rsid w:val="00D74704"/>
  </w:style>
  <w:style w:type="paragraph" w:customStyle="1" w:styleId="0BF44FF58F074A78B9859F0B5EFE1DED">
    <w:name w:val="0BF44FF58F074A78B9859F0B5EFE1DED"/>
    <w:rsid w:val="00D74704"/>
  </w:style>
  <w:style w:type="paragraph" w:customStyle="1" w:styleId="F332BB14C00D42DEA100BF55A1A94221">
    <w:name w:val="F332BB14C00D42DEA100BF55A1A94221"/>
    <w:rsid w:val="00D74704"/>
  </w:style>
  <w:style w:type="paragraph" w:customStyle="1" w:styleId="B348A23E4C2E43EE881E3B72FEC333C9">
    <w:name w:val="B348A23E4C2E43EE881E3B72FEC333C9"/>
    <w:rsid w:val="00D74704"/>
  </w:style>
  <w:style w:type="paragraph" w:customStyle="1" w:styleId="09A258A3F41E42FD9104B58E9C74D9CD">
    <w:name w:val="09A258A3F41E42FD9104B58E9C74D9CD"/>
    <w:rsid w:val="00D747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54D2B6C94D9A4AAABC9BB7D066F0B6" ma:contentTypeVersion="4" ma:contentTypeDescription="Create a new document." ma:contentTypeScope="" ma:versionID="3b801cc79597ad0940ceaabd7cb781d0">
  <xsd:schema xmlns:xsd="http://www.w3.org/2001/XMLSchema" xmlns:p="http://schemas.microsoft.com/office/2006/metadata/properties" xmlns:ns2="4f7d086f-e339-4a9b-9f16-d872f1f30d1c" targetNamespace="http://schemas.microsoft.com/office/2006/metadata/properties" ma:root="true" ma:fieldsID="27a0b15842d71be4f0c5b5a9191ae9a5" ns2:_="">
    <xsd:import namespace="4f7d086f-e339-4a9b-9f16-d872f1f30d1c"/>
    <xsd:element name="properties">
      <xsd:complexType>
        <xsd:sequence>
          <xsd:element name="documentManagement">
            <xsd:complexType>
              <xsd:all>
                <xsd:element ref="ns2:Course" minOccurs="0"/>
                <xsd:element ref="ns2:Unit" minOccurs="0"/>
                <xsd:element ref="ns2:Content_x0020_Item" minOccurs="0"/>
                <xsd:element ref="ns2:Status"/>
              </xsd:all>
            </xsd:complexType>
          </xsd:element>
        </xsd:sequence>
      </xsd:complexType>
    </xsd:element>
  </xsd:schema>
  <xsd:schema xmlns:xsd="http://www.w3.org/2001/XMLSchema" xmlns:dms="http://schemas.microsoft.com/office/2006/documentManagement/types" targetNamespace="4f7d086f-e339-4a9b-9f16-d872f1f30d1c" elementFormDefault="qualified">
    <xsd:import namespace="http://schemas.microsoft.com/office/2006/documentManagement/types"/>
    <xsd:element name="Course" ma:index="8" nillable="true" ma:displayName="Course" ma:default="Course" ma:format="Dropdown" ma:internalName="Course">
      <xsd:simpleType>
        <xsd:restriction base="dms:Choice">
          <xsd:enumeration value="Course"/>
          <xsd:enumeration value="AC571"/>
          <xsd:enumeration value="ACCT352"/>
          <xsd:enumeration value="ACCT451"/>
          <xsd:enumeration value="ACT151"/>
          <xsd:enumeration value="BIOS291"/>
          <xsd:enumeration value="BIOS292"/>
          <xsd:enumeration value="BIS445"/>
          <xsd:enumeration value="BSOP434"/>
          <xsd:enumeration value="BUSN427"/>
          <xsd:enumeration value="CDV499"/>
          <xsd:enumeration value="CIS160"/>
          <xsd:enumeration value="CIS240"/>
          <xsd:enumeration value="CIS247C"/>
          <xsd:enumeration value="CIS407A"/>
          <xsd:enumeration value="COLL148"/>
          <xsd:enumeration value="COMP122"/>
          <xsd:enumeration value="COMP220"/>
          <xsd:enumeration value="CRMJ410"/>
          <xsd:enumeration value="ECET100"/>
          <xsd:enumeration value="ECET110"/>
          <xsd:enumeration value="ECET210"/>
          <xsd:enumeration value="ECT122"/>
          <xsd:enumeration value="ECT125"/>
          <xsd:enumeration value="EDUC510"/>
          <xsd:enumeration value="EDUC512"/>
          <xsd:enumeration value="EDUC515"/>
          <xsd:enumeration value="EDUC518"/>
          <xsd:enumeration value="ENG333"/>
          <xsd:enumeration value="ENGL112"/>
          <xsd:enumeration value="ENGL135"/>
          <xsd:enumeration value="FI516"/>
          <xsd:enumeration value="FIN417"/>
          <xsd:enumeration value="GM400"/>
          <xsd:enumeration value="GSP261"/>
          <xsd:enumeration value="GSP362"/>
          <xsd:enumeration value="GSP410"/>
          <xsd:enumeration value="GSP420"/>
          <xsd:enumeration value="GSP465"/>
          <xsd:enumeration value="HCS299"/>
          <xsd:enumeration value="HIM410"/>
          <xsd:enumeration value="HSM309"/>
          <xsd:enumeration value="HSM320"/>
          <xsd:enumeration value="HSM335"/>
          <xsd:enumeration value="HUMS480"/>
          <xsd:enumeration value="IS579"/>
          <xsd:enumeration value="JADM465"/>
          <xsd:enumeration value="JADM470"/>
          <xsd:enumeration value="JADM475"/>
          <xsd:enumeration value="MAT305"/>
          <xsd:enumeration value="MGT300"/>
          <xsd:enumeration value="MGT400"/>
          <xsd:enumeration value="MKTG540"/>
          <xsd:enumeration value="MM522"/>
          <xsd:enumeration value="NET180"/>
          <xsd:enumeration value="NET220"/>
          <xsd:enumeration value="NET240"/>
          <xsd:enumeration value="NETW240"/>
          <xsd:enumeration value="NETW410"/>
          <xsd:enumeration value="NETW420"/>
          <xsd:enumeration value="NR100"/>
          <xsd:enumeration value="NR101"/>
          <xsd:enumeration value="NR226 AC"/>
          <xsd:enumeration value="NR322 AC"/>
          <xsd:enumeration value="NR324 AC"/>
          <xsd:enumeration value="NR360"/>
          <xsd:enumeration value="NR442 AC"/>
          <xsd:enumeration value="NR449 AC"/>
          <xsd:enumeration value="NR500"/>
          <xsd:enumeration value="NR505"/>
          <xsd:enumeration value="NR701"/>
          <xsd:enumeration value="NR702"/>
          <xsd:enumeration value="NR708"/>
          <xsd:enumeration value="PLS299"/>
          <xsd:enumeration value="PLS300"/>
          <xsd:enumeration value="PROJ420"/>
          <xsd:enumeration value="PSYC305"/>
          <xsd:enumeration value="REN240"/>
          <xsd:enumeration value="REN280"/>
          <xsd:enumeration value="SBE310"/>
          <xsd:enumeration value="SOCS325"/>
          <xsd:enumeration value="SPCH277"/>
          <xsd:enumeration value="SUST520"/>
          <xsd:enumeration value="SUST530"/>
          <xsd:enumeration value="VET150"/>
          <xsd:enumeration value="WBG410"/>
          <xsd:enumeration value="WDD420"/>
          <xsd:enumeration value="WGD260"/>
        </xsd:restriction>
      </xsd:simpleType>
    </xsd:element>
    <xsd:element name="Unit" ma:index="9" nillable="true" ma:displayName="Unit" ma:default="Unit" ma:format="Dropdown" ma:internalName="Unit">
      <xsd:simpleType>
        <xsd:restriction base="dms:Choice">
          <xsd:enumeration value="Unit"/>
          <xsd:enumeration value="C Home"/>
          <xsd:enumeration value="Week 1"/>
          <xsd:enumeration value="Week 2"/>
          <xsd:enumeration value="Week 3"/>
          <xsd:enumeration value="Week 4"/>
          <xsd:enumeration value="Week 5"/>
          <xsd:enumeration value="Week 6"/>
          <xsd:enumeration value="Week 7"/>
          <xsd:enumeration value="Week 8"/>
        </xsd:restriction>
      </xsd:simpleType>
    </xsd:element>
    <xsd:element name="Content_x0020_Item" ma:index="10" nillable="true" ma:displayName="Content Item" ma:default="Content Item" ma:format="Dropdown" ma:internalName="Content_x0020_Item">
      <xsd:simpleType>
        <xsd:restriction base="dms:Choice">
          <xsd:enumeration value="Content Item"/>
          <xsd:enumeration value="Introduction"/>
          <xsd:enumeration value="Objectives"/>
          <xsd:enumeration value="Assignments"/>
          <xsd:enumeration value="Lecture"/>
          <xsd:enumeration value="Discussion"/>
          <xsd:enumeration value="Lab"/>
          <xsd:enumeration value="For Faculty"/>
          <xsd:enumeration value="Syllabus"/>
          <xsd:enumeration value="iLab"/>
          <xsd:enumeration value="Doc Sharing"/>
          <xsd:enumeration value="Webliography"/>
          <xsd:enumeration value="Exam Instructions"/>
          <xsd:enumeration value="Course Project"/>
          <xsd:enumeration value="Tii Reports"/>
          <xsd:enumeration value="Midterm"/>
          <xsd:enumeration value="Quiz"/>
          <xsd:enumeration value="Final Exam"/>
          <xsd:enumeration value="Other"/>
        </xsd:restriction>
      </xsd:simpleType>
    </xsd:element>
    <xsd:element name="Status" ma:index="11" ma:displayName="Status" ma:default="ID-ready for course" ma:format="Dropdown" ma:internalName="Status">
      <xsd:simpleType>
        <xsd:restriction base="dms:Choice">
          <xsd:enumeration value="Received from SME"/>
          <xsd:enumeration value="Returned to SME"/>
          <xsd:enumeration value="CE-ready"/>
          <xsd:enumeration value="ID-ready for course"/>
          <xsd:enumeration value="ID-ready for review"/>
          <xsd:enumeration value="Final-CE-ready in course"/>
          <xsd:enumeration value="Return to ID"/>
          <xsd:enumeration value="Final CE Comp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4f7d086f-e339-4a9b-9f16-d872f1f30d1c">ID-ready for course</Status>
    <Unit xmlns="4f7d086f-e339-4a9b-9f16-d872f1f30d1c">Week 6</Unit>
    <Content_x0020_Item xmlns="4f7d086f-e339-4a9b-9f16-d872f1f30d1c">Content Item</Content_x0020_Item>
    <Course xmlns="4f7d086f-e339-4a9b-9f16-d872f1f30d1c">Course</Cours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AA6B-5370-4A06-9F7F-8CA2FF3D324E}">
  <ds:schemaRefs>
    <ds:schemaRef ds:uri="http://schemas.microsoft.com/sharepoint/v3/contenttype/forms"/>
  </ds:schemaRefs>
</ds:datastoreItem>
</file>

<file path=customXml/itemProps2.xml><?xml version="1.0" encoding="utf-8"?>
<ds:datastoreItem xmlns:ds="http://schemas.openxmlformats.org/officeDocument/2006/customXml" ds:itemID="{052D3721-5685-4B5C-A5AA-E30CF7802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d086f-e339-4a9b-9f16-d872f1f30d1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CB99A9-3B12-47EB-AE64-E282857C3C17}">
  <ds:schemaRefs>
    <ds:schemaRef ds:uri="http://schemas.microsoft.com/office/2006/metadata/properties"/>
    <ds:schemaRef ds:uri="4f7d086f-e339-4a9b-9f16-d872f1f30d1c"/>
  </ds:schemaRefs>
</ds:datastoreItem>
</file>

<file path=customXml/itemProps4.xml><?xml version="1.0" encoding="utf-8"?>
<ds:datastoreItem xmlns:ds="http://schemas.openxmlformats.org/officeDocument/2006/customXml" ds:itemID="{18A16281-FA38-40C4-82C6-84BE5355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ECET100 Lab One</vt:lpstr>
    </vt:vector>
  </TitlesOfParts>
  <Company>Dell Computer Corporation</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ECET100 Lab One</dc:title>
  <dc:subject>Units, Notations, Components, Instruments, Measurements</dc:subject>
  <dc:creator>T. Mayer</dc:creator>
  <cp:lastModifiedBy>DeVry Inc</cp:lastModifiedBy>
  <cp:revision>2</cp:revision>
  <cp:lastPrinted>2010-11-27T04:44:00Z</cp:lastPrinted>
  <dcterms:created xsi:type="dcterms:W3CDTF">2013-04-24T16:34:00Z</dcterms:created>
  <dcterms:modified xsi:type="dcterms:W3CDTF">2013-04-24T16:34:00Z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0x010100D954D2B6C94D9A4AAABC9BB7D066F0B6</vt:lpwstr>
  </property>
  <property fmtid="{D5CDD505-2E9C-101B-9397-08002B2CF9AE}" pid="3" name="Order">
    <vt:r8>695100</vt:r8>
  </property>
</Properties>
</file>