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02F0" w14:textId="77777777" w:rsidR="00D610E4" w:rsidRPr="00CE0C32" w:rsidRDefault="00D610E4" w:rsidP="00D610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0C32">
        <w:rPr>
          <w:rFonts w:ascii="Arial" w:hAnsi="Arial" w:cs="Arial"/>
          <w:b/>
          <w:sz w:val="24"/>
          <w:szCs w:val="24"/>
        </w:rPr>
        <w:t>MATH221, Week 5</w:t>
      </w:r>
    </w:p>
    <w:p w14:paraId="7FB4A3A6" w14:textId="5A1D7E01" w:rsidR="00C137E2" w:rsidRPr="00CE0C32" w:rsidRDefault="00E115E7" w:rsidP="00C137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set a minimum sample size</w:t>
      </w:r>
    </w:p>
    <w:p w14:paraId="56E820BE" w14:textId="3C703F75" w:rsidR="00DB553D" w:rsidRDefault="00DB553D" w:rsidP="00771F9A">
      <w:pPr>
        <w:pStyle w:val="NoSpacing"/>
        <w:rPr>
          <w:rFonts w:ascii="Arial" w:hAnsi="Arial" w:cs="Arial"/>
          <w:sz w:val="24"/>
          <w:szCs w:val="24"/>
        </w:rPr>
      </w:pPr>
    </w:p>
    <w:p w14:paraId="393F499D" w14:textId="46A48DD3" w:rsidR="00E115E7" w:rsidRDefault="00E115E7" w:rsidP="00771F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Assume that an organization wants to create a 95% confidence interval for the average satisfaction level of its customers.  To do this, it plans to contact customers by phone.  </w:t>
      </w:r>
      <w:r w:rsidR="00FB5FDB">
        <w:rPr>
          <w:rFonts w:ascii="Arial" w:hAnsi="Arial" w:cs="Arial"/>
          <w:sz w:val="24"/>
          <w:szCs w:val="24"/>
        </w:rPr>
        <w:t xml:space="preserve">It needs to </w:t>
      </w:r>
      <w:r>
        <w:rPr>
          <w:rFonts w:ascii="Arial" w:hAnsi="Arial" w:cs="Arial"/>
          <w:sz w:val="24"/>
          <w:szCs w:val="24"/>
        </w:rPr>
        <w:t xml:space="preserve">figure out </w:t>
      </w:r>
      <w:r w:rsidR="00FB5FDB">
        <w:rPr>
          <w:rFonts w:ascii="Arial" w:hAnsi="Arial" w:cs="Arial"/>
          <w:sz w:val="24"/>
          <w:szCs w:val="24"/>
        </w:rPr>
        <w:t>is how many customers to call.</w:t>
      </w:r>
      <w:r>
        <w:rPr>
          <w:rFonts w:ascii="Arial" w:hAnsi="Arial" w:cs="Arial"/>
          <w:sz w:val="24"/>
          <w:szCs w:val="24"/>
        </w:rPr>
        <w:t xml:space="preserve">  This is an important decision because taking samples costs money.  The </w:t>
      </w:r>
      <w:r w:rsidR="00FB5FDB">
        <w:rPr>
          <w:rFonts w:ascii="Arial" w:hAnsi="Arial" w:cs="Arial"/>
          <w:sz w:val="24"/>
          <w:szCs w:val="24"/>
        </w:rPr>
        <w:t>more customers they have to call, the more it will cost.  So</w:t>
      </w:r>
      <w:r w:rsidR="0062731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B5FDB">
        <w:rPr>
          <w:rFonts w:ascii="Arial" w:hAnsi="Arial" w:cs="Arial"/>
          <w:sz w:val="24"/>
          <w:szCs w:val="24"/>
        </w:rPr>
        <w:t xml:space="preserve"> the organization needs to </w:t>
      </w:r>
      <w:r>
        <w:rPr>
          <w:rFonts w:ascii="Arial" w:hAnsi="Arial" w:cs="Arial"/>
          <w:sz w:val="24"/>
          <w:szCs w:val="24"/>
        </w:rPr>
        <w:t xml:space="preserve">identify the </w:t>
      </w:r>
      <w:r w:rsidRPr="00FB5FDB">
        <w:rPr>
          <w:rFonts w:ascii="Arial" w:hAnsi="Arial" w:cs="Arial"/>
          <w:sz w:val="24"/>
          <w:szCs w:val="24"/>
          <w:u w:val="single"/>
        </w:rPr>
        <w:t>minimum</w:t>
      </w:r>
      <w:r>
        <w:rPr>
          <w:rFonts w:ascii="Arial" w:hAnsi="Arial" w:cs="Arial"/>
          <w:sz w:val="24"/>
          <w:szCs w:val="24"/>
        </w:rPr>
        <w:t xml:space="preserve"> sample size that will satisfy the confidenc</w:t>
      </w:r>
      <w:r w:rsidR="00FB5FDB">
        <w:rPr>
          <w:rFonts w:ascii="Arial" w:hAnsi="Arial" w:cs="Arial"/>
          <w:sz w:val="24"/>
          <w:szCs w:val="24"/>
        </w:rPr>
        <w:t>e level and the margin of error</w:t>
      </w:r>
      <w:r>
        <w:rPr>
          <w:rFonts w:ascii="Arial" w:hAnsi="Arial" w:cs="Arial"/>
          <w:sz w:val="24"/>
          <w:szCs w:val="24"/>
        </w:rPr>
        <w:t xml:space="preserve"> desired. </w:t>
      </w:r>
    </w:p>
    <w:p w14:paraId="5238E85A" w14:textId="5B8F1E31" w:rsidR="00FB5FDB" w:rsidRDefault="00FB5FDB" w:rsidP="00771F9A">
      <w:pPr>
        <w:pStyle w:val="NoSpacing"/>
        <w:rPr>
          <w:rFonts w:ascii="Arial" w:hAnsi="Arial" w:cs="Arial"/>
          <w:sz w:val="24"/>
          <w:szCs w:val="24"/>
        </w:rPr>
      </w:pPr>
    </w:p>
    <w:p w14:paraId="1C86256E" w14:textId="00BB4EA1" w:rsidR="00FB5FDB" w:rsidRDefault="00FB5FDB" w:rsidP="00771F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statistics we have formulas for determining the minimum sample size.  There are also functions in Excel and calculators that make this task easier.</w:t>
      </w:r>
    </w:p>
    <w:sectPr w:rsidR="00FB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B19"/>
    <w:multiLevelType w:val="hybridMultilevel"/>
    <w:tmpl w:val="D98A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856"/>
    <w:multiLevelType w:val="hybridMultilevel"/>
    <w:tmpl w:val="8CE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430"/>
    <w:multiLevelType w:val="hybridMultilevel"/>
    <w:tmpl w:val="2566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4A33"/>
    <w:multiLevelType w:val="hybridMultilevel"/>
    <w:tmpl w:val="95600D36"/>
    <w:lvl w:ilvl="0" w:tplc="B7061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4D49"/>
    <w:multiLevelType w:val="hybridMultilevel"/>
    <w:tmpl w:val="0A28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6EB"/>
    <w:multiLevelType w:val="hybridMultilevel"/>
    <w:tmpl w:val="AEBE5C32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D095D14"/>
    <w:multiLevelType w:val="hybridMultilevel"/>
    <w:tmpl w:val="1F6CC14A"/>
    <w:lvl w:ilvl="0" w:tplc="B7061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05DC"/>
    <w:multiLevelType w:val="hybridMultilevel"/>
    <w:tmpl w:val="E5DA6864"/>
    <w:lvl w:ilvl="0" w:tplc="B7061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1B10"/>
    <w:multiLevelType w:val="hybridMultilevel"/>
    <w:tmpl w:val="ECCC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3FB7"/>
    <w:multiLevelType w:val="hybridMultilevel"/>
    <w:tmpl w:val="14DC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4573E"/>
    <w:multiLevelType w:val="hybridMultilevel"/>
    <w:tmpl w:val="427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C7A59"/>
    <w:multiLevelType w:val="hybridMultilevel"/>
    <w:tmpl w:val="E2C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A73DC"/>
    <w:multiLevelType w:val="hybridMultilevel"/>
    <w:tmpl w:val="37DA2B6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62017B59"/>
    <w:multiLevelType w:val="hybridMultilevel"/>
    <w:tmpl w:val="286C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2A2F"/>
    <w:multiLevelType w:val="hybridMultilevel"/>
    <w:tmpl w:val="F0EE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2AF7"/>
    <w:multiLevelType w:val="hybridMultilevel"/>
    <w:tmpl w:val="14E637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8C2518"/>
    <w:multiLevelType w:val="hybridMultilevel"/>
    <w:tmpl w:val="A134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B6B45"/>
    <w:multiLevelType w:val="hybridMultilevel"/>
    <w:tmpl w:val="F2D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19E2"/>
    <w:multiLevelType w:val="hybridMultilevel"/>
    <w:tmpl w:val="3B0A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40F53"/>
    <w:multiLevelType w:val="hybridMultilevel"/>
    <w:tmpl w:val="16CCD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669BE"/>
    <w:multiLevelType w:val="hybridMultilevel"/>
    <w:tmpl w:val="CBE2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20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14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3F"/>
    <w:rsid w:val="00271083"/>
    <w:rsid w:val="002744D7"/>
    <w:rsid w:val="00307513"/>
    <w:rsid w:val="00336990"/>
    <w:rsid w:val="0039203D"/>
    <w:rsid w:val="003F3156"/>
    <w:rsid w:val="004169CF"/>
    <w:rsid w:val="005306DE"/>
    <w:rsid w:val="00565E40"/>
    <w:rsid w:val="00627316"/>
    <w:rsid w:val="006567A4"/>
    <w:rsid w:val="00746C7B"/>
    <w:rsid w:val="007552A1"/>
    <w:rsid w:val="00771F9A"/>
    <w:rsid w:val="00804EBE"/>
    <w:rsid w:val="00946D3F"/>
    <w:rsid w:val="009632C5"/>
    <w:rsid w:val="00986E0F"/>
    <w:rsid w:val="00A31471"/>
    <w:rsid w:val="00C137E2"/>
    <w:rsid w:val="00CD3532"/>
    <w:rsid w:val="00CE0C32"/>
    <w:rsid w:val="00D60D23"/>
    <w:rsid w:val="00D610E4"/>
    <w:rsid w:val="00D86877"/>
    <w:rsid w:val="00DB553D"/>
    <w:rsid w:val="00DD2598"/>
    <w:rsid w:val="00E03CAE"/>
    <w:rsid w:val="00E115E7"/>
    <w:rsid w:val="00F30C64"/>
    <w:rsid w:val="00FB5FDB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1946"/>
  <w15:chartTrackingRefBased/>
  <w15:docId w15:val="{F35BF4B8-43F7-422E-9779-DE2CF67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6D3F"/>
    <w:rPr>
      <w:color w:val="808080"/>
    </w:rPr>
  </w:style>
  <w:style w:type="paragraph" w:styleId="NoSpacing">
    <w:name w:val="No Spacing"/>
    <w:uiPriority w:val="1"/>
    <w:qFormat/>
    <w:rsid w:val="00771F9A"/>
    <w:pPr>
      <w:spacing w:after="0" w:line="240" w:lineRule="auto"/>
    </w:pPr>
  </w:style>
  <w:style w:type="table" w:styleId="TableGrid">
    <w:name w:val="Table Grid"/>
    <w:basedOn w:val="TableNormal"/>
    <w:uiPriority w:val="39"/>
    <w:rsid w:val="0065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Sran, Bhupinder</dc:creator>
  <cp:keywords/>
  <dc:description/>
  <cp:lastModifiedBy>Dr. Harris</cp:lastModifiedBy>
  <cp:revision>4</cp:revision>
  <dcterms:created xsi:type="dcterms:W3CDTF">2019-02-16T00:06:00Z</dcterms:created>
  <dcterms:modified xsi:type="dcterms:W3CDTF">2019-02-16T21:22:00Z</dcterms:modified>
</cp:coreProperties>
</file>