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F3C98" w14:textId="43DFD2F4" w:rsidR="002011A2" w:rsidRPr="000270A3" w:rsidRDefault="00302BEC" w:rsidP="002011A2">
      <w:pPr>
        <w:pStyle w:val="Title"/>
      </w:pPr>
      <w:r w:rsidRPr="000270A3">
        <w:t xml:space="preserve">MATH221 </w:t>
      </w:r>
      <w:r w:rsidR="002011A2" w:rsidRPr="000270A3">
        <w:t>Statistics</w:t>
      </w:r>
      <w:r w:rsidRPr="000270A3">
        <w:t xml:space="preserve"> for Decision Making</w:t>
      </w:r>
      <w:r w:rsidR="002011A2" w:rsidRPr="000270A3">
        <w:t xml:space="preserve"> </w:t>
      </w:r>
    </w:p>
    <w:p w14:paraId="3C348CFA" w14:textId="05491FBF" w:rsidR="00302BEC" w:rsidRPr="000270A3" w:rsidRDefault="00302BEC" w:rsidP="002011A2">
      <w:pPr>
        <w:pStyle w:val="Title"/>
      </w:pPr>
      <w:r w:rsidRPr="000270A3">
        <w:t>Week 2 Lab</w:t>
      </w:r>
    </w:p>
    <w:p w14:paraId="4711331A" w14:textId="77777777" w:rsidR="002011A2" w:rsidRPr="000270A3" w:rsidRDefault="002011A2" w:rsidP="002011A2">
      <w:pPr>
        <w:jc w:val="both"/>
        <w:rPr>
          <w:sz w:val="24"/>
        </w:rPr>
      </w:pPr>
    </w:p>
    <w:p w14:paraId="79E255F1" w14:textId="04D97E1D" w:rsidR="002011A2" w:rsidRPr="000270A3" w:rsidRDefault="00441E67" w:rsidP="002011A2">
      <w:pPr>
        <w:jc w:val="both"/>
        <w:rPr>
          <w:sz w:val="24"/>
        </w:rPr>
      </w:pPr>
      <w:r w:rsidRPr="000270A3">
        <w:rPr>
          <w:sz w:val="24"/>
        </w:rPr>
        <w:t>Name: _</w:t>
      </w:r>
      <w:r w:rsidR="002011A2" w:rsidRPr="000270A3">
        <w:rPr>
          <w:sz w:val="24"/>
        </w:rPr>
        <w:t>______________________</w:t>
      </w:r>
    </w:p>
    <w:p w14:paraId="7B07F529" w14:textId="77777777" w:rsidR="002011A2" w:rsidRPr="000270A3" w:rsidRDefault="002011A2" w:rsidP="002011A2">
      <w:pPr>
        <w:jc w:val="both"/>
        <w:rPr>
          <w:sz w:val="24"/>
        </w:rPr>
      </w:pPr>
    </w:p>
    <w:p w14:paraId="7B551469" w14:textId="24D38F3D" w:rsidR="002011A2" w:rsidRPr="000270A3" w:rsidRDefault="002011A2" w:rsidP="00A3597D">
      <w:pPr>
        <w:rPr>
          <w:sz w:val="24"/>
        </w:rPr>
      </w:pPr>
      <w:r w:rsidRPr="000270A3">
        <w:rPr>
          <w:sz w:val="24"/>
        </w:rPr>
        <w:t>Statistical Concepts</w:t>
      </w:r>
      <w:r w:rsidR="00920BA2" w:rsidRPr="000270A3">
        <w:rPr>
          <w:sz w:val="24"/>
        </w:rPr>
        <w:t xml:space="preserve"> that you will learn after completing this Lab</w:t>
      </w:r>
      <w:r w:rsidRPr="000270A3">
        <w:rPr>
          <w:sz w:val="24"/>
        </w:rPr>
        <w:t>:</w:t>
      </w:r>
    </w:p>
    <w:p w14:paraId="09FCFD5A" w14:textId="77777777" w:rsidR="002011A2" w:rsidRPr="000270A3" w:rsidRDefault="00AE387D" w:rsidP="00A3597D">
      <w:pPr>
        <w:numPr>
          <w:ilvl w:val="0"/>
          <w:numId w:val="1"/>
        </w:numPr>
        <w:rPr>
          <w:sz w:val="24"/>
        </w:rPr>
      </w:pPr>
      <w:r>
        <w:rPr>
          <w:sz w:val="24"/>
        </w:rPr>
        <w:t>Using Excel for Statistics</w:t>
      </w:r>
    </w:p>
    <w:p w14:paraId="49902D40" w14:textId="77777777" w:rsidR="002011A2" w:rsidRPr="000270A3" w:rsidRDefault="002011A2" w:rsidP="00A3597D">
      <w:pPr>
        <w:numPr>
          <w:ilvl w:val="0"/>
          <w:numId w:val="1"/>
        </w:numPr>
        <w:rPr>
          <w:sz w:val="24"/>
        </w:rPr>
      </w:pPr>
      <w:r w:rsidRPr="000270A3">
        <w:rPr>
          <w:sz w:val="24"/>
        </w:rPr>
        <w:t>Graphics</w:t>
      </w:r>
    </w:p>
    <w:p w14:paraId="1018A71F" w14:textId="77777777" w:rsidR="002011A2" w:rsidRPr="000270A3" w:rsidRDefault="002011A2" w:rsidP="00A3597D">
      <w:pPr>
        <w:numPr>
          <w:ilvl w:val="0"/>
          <w:numId w:val="1"/>
        </w:numPr>
        <w:rPr>
          <w:sz w:val="24"/>
        </w:rPr>
      </w:pPr>
      <w:r w:rsidRPr="000270A3">
        <w:rPr>
          <w:sz w:val="24"/>
        </w:rPr>
        <w:t>Descriptive Statistics</w:t>
      </w:r>
    </w:p>
    <w:p w14:paraId="1CD00FCE" w14:textId="77777777" w:rsidR="002011A2" w:rsidRPr="000270A3" w:rsidRDefault="002011A2" w:rsidP="00A3597D">
      <w:pPr>
        <w:numPr>
          <w:ilvl w:val="0"/>
          <w:numId w:val="1"/>
        </w:numPr>
        <w:rPr>
          <w:sz w:val="24"/>
        </w:rPr>
      </w:pPr>
      <w:r w:rsidRPr="000270A3">
        <w:rPr>
          <w:sz w:val="24"/>
        </w:rPr>
        <w:t>Empirical Rule</w:t>
      </w:r>
    </w:p>
    <w:p w14:paraId="74FB0682" w14:textId="77777777" w:rsidR="002011A2" w:rsidRPr="000270A3" w:rsidRDefault="002011A2" w:rsidP="00A3597D">
      <w:pPr>
        <w:rPr>
          <w:sz w:val="24"/>
        </w:rPr>
      </w:pPr>
    </w:p>
    <w:p w14:paraId="5D359DAA" w14:textId="77777777" w:rsidR="002011A2" w:rsidRPr="000270A3" w:rsidRDefault="002011A2" w:rsidP="00A3597D">
      <w:pPr>
        <w:rPr>
          <w:sz w:val="24"/>
        </w:rPr>
      </w:pPr>
    </w:p>
    <w:p w14:paraId="6CEE6716" w14:textId="4D298986" w:rsidR="002011A2" w:rsidRPr="000270A3" w:rsidRDefault="002A071D" w:rsidP="00A3597D">
      <w:pPr>
        <w:pStyle w:val="Heading1"/>
      </w:pPr>
      <w:r w:rsidRPr="000270A3">
        <w:t>Week 2 Lab Instructions</w:t>
      </w:r>
      <w:r w:rsidR="00B74F61" w:rsidRPr="000270A3">
        <w:t>-BEGIN</w:t>
      </w:r>
    </w:p>
    <w:p w14:paraId="10F59927" w14:textId="77777777" w:rsidR="002011A2" w:rsidRPr="000270A3" w:rsidRDefault="002011A2" w:rsidP="00A3597D">
      <w:pPr>
        <w:rPr>
          <w:sz w:val="24"/>
        </w:rPr>
      </w:pPr>
    </w:p>
    <w:p w14:paraId="6C631D4C" w14:textId="57A64CA3" w:rsidR="000E329F" w:rsidRDefault="002011A2" w:rsidP="00A3597D">
      <w:pPr>
        <w:numPr>
          <w:ilvl w:val="0"/>
          <w:numId w:val="3"/>
        </w:numPr>
        <w:rPr>
          <w:sz w:val="24"/>
        </w:rPr>
      </w:pPr>
      <w:r w:rsidRPr="000270A3">
        <w:rPr>
          <w:sz w:val="24"/>
        </w:rPr>
        <w:t xml:space="preserve">Data have already been formatted </w:t>
      </w:r>
      <w:r w:rsidR="005029D3">
        <w:rPr>
          <w:sz w:val="24"/>
        </w:rPr>
        <w:t>and entered into an Excel</w:t>
      </w:r>
      <w:r w:rsidR="00F66918" w:rsidRPr="000270A3">
        <w:rPr>
          <w:sz w:val="24"/>
        </w:rPr>
        <w:t xml:space="preserve"> </w:t>
      </w:r>
      <w:r w:rsidRPr="000270A3">
        <w:rPr>
          <w:sz w:val="24"/>
        </w:rPr>
        <w:t xml:space="preserve">worksheet. </w:t>
      </w:r>
    </w:p>
    <w:p w14:paraId="21D6E5FA" w14:textId="77777777" w:rsidR="000E329F" w:rsidRDefault="000E329F" w:rsidP="00A3597D">
      <w:pPr>
        <w:ind w:left="360"/>
        <w:rPr>
          <w:sz w:val="24"/>
        </w:rPr>
      </w:pPr>
    </w:p>
    <w:p w14:paraId="2A52120D" w14:textId="683AB368" w:rsidR="00920BA2" w:rsidRDefault="00EA4F84" w:rsidP="00A3597D">
      <w:pPr>
        <w:numPr>
          <w:ilvl w:val="0"/>
          <w:numId w:val="3"/>
        </w:numPr>
        <w:rPr>
          <w:sz w:val="24"/>
        </w:rPr>
      </w:pPr>
      <w:r>
        <w:rPr>
          <w:sz w:val="24"/>
        </w:rPr>
        <w:t xml:space="preserve">Obtain the </w:t>
      </w:r>
      <w:r w:rsidR="00026A4E">
        <w:rPr>
          <w:sz w:val="24"/>
        </w:rPr>
        <w:t xml:space="preserve">Lab </w:t>
      </w:r>
      <w:r>
        <w:rPr>
          <w:sz w:val="24"/>
        </w:rPr>
        <w:t xml:space="preserve">data file </w:t>
      </w:r>
      <w:r w:rsidR="00706D39">
        <w:rPr>
          <w:sz w:val="24"/>
        </w:rPr>
        <w:t xml:space="preserve">(Excel) </w:t>
      </w:r>
      <w:r>
        <w:rPr>
          <w:sz w:val="24"/>
        </w:rPr>
        <w:t>for this lab from your instructor</w:t>
      </w:r>
      <w:r w:rsidR="005029D3">
        <w:rPr>
          <w:sz w:val="24"/>
        </w:rPr>
        <w:t>.</w:t>
      </w:r>
    </w:p>
    <w:p w14:paraId="298B4208" w14:textId="77777777" w:rsidR="005029D3" w:rsidRDefault="005029D3" w:rsidP="00A3597D">
      <w:pPr>
        <w:pStyle w:val="ListParagraph"/>
        <w:rPr>
          <w:sz w:val="24"/>
        </w:rPr>
      </w:pPr>
    </w:p>
    <w:p w14:paraId="265B07A4" w14:textId="1DF221C1" w:rsidR="000E329F" w:rsidRPr="000E329F" w:rsidRDefault="000E329F" w:rsidP="00A3597D">
      <w:pPr>
        <w:numPr>
          <w:ilvl w:val="0"/>
          <w:numId w:val="3"/>
        </w:numPr>
        <w:rPr>
          <w:sz w:val="24"/>
        </w:rPr>
      </w:pPr>
      <w:r>
        <w:rPr>
          <w:sz w:val="24"/>
        </w:rPr>
        <w:t xml:space="preserve">Use the </w:t>
      </w:r>
      <w:r w:rsidR="00617969">
        <w:rPr>
          <w:sz w:val="24"/>
        </w:rPr>
        <w:t xml:space="preserve">Week </w:t>
      </w:r>
      <w:r>
        <w:rPr>
          <w:sz w:val="24"/>
        </w:rPr>
        <w:t xml:space="preserve">1 spreadsheet (available </w:t>
      </w:r>
      <w:r w:rsidR="00026A4E">
        <w:rPr>
          <w:sz w:val="24"/>
        </w:rPr>
        <w:t>from Week 1: Resources</w:t>
      </w:r>
      <w:r>
        <w:rPr>
          <w:sz w:val="24"/>
        </w:rPr>
        <w:t xml:space="preserve">) for graphs and calculations.  You will need to copy data from the </w:t>
      </w:r>
      <w:r w:rsidR="00026A4E">
        <w:rPr>
          <w:sz w:val="24"/>
        </w:rPr>
        <w:t xml:space="preserve">Lab </w:t>
      </w:r>
      <w:r>
        <w:rPr>
          <w:sz w:val="24"/>
        </w:rPr>
        <w:t xml:space="preserve">data file into the </w:t>
      </w:r>
      <w:r w:rsidR="00026A4E">
        <w:rPr>
          <w:sz w:val="24"/>
        </w:rPr>
        <w:t xml:space="preserve">Week 1 </w:t>
      </w:r>
      <w:r>
        <w:rPr>
          <w:sz w:val="24"/>
        </w:rPr>
        <w:t xml:space="preserve">calculations spreadsheet to answer some </w:t>
      </w:r>
      <w:r w:rsidR="00026A4E">
        <w:rPr>
          <w:sz w:val="24"/>
        </w:rPr>
        <w:t>of the</w:t>
      </w:r>
      <w:r w:rsidR="00706D39">
        <w:rPr>
          <w:sz w:val="24"/>
        </w:rPr>
        <w:t>se</w:t>
      </w:r>
      <w:r w:rsidR="00026A4E">
        <w:rPr>
          <w:sz w:val="24"/>
        </w:rPr>
        <w:t xml:space="preserve"> Lab </w:t>
      </w:r>
      <w:r>
        <w:rPr>
          <w:sz w:val="24"/>
        </w:rPr>
        <w:t>questions.</w:t>
      </w:r>
    </w:p>
    <w:p w14:paraId="0D40F6D9" w14:textId="77777777" w:rsidR="000E329F" w:rsidRPr="000270A3" w:rsidRDefault="000E329F" w:rsidP="00A3597D">
      <w:pPr>
        <w:ind w:left="360"/>
        <w:rPr>
          <w:sz w:val="24"/>
        </w:rPr>
      </w:pPr>
    </w:p>
    <w:p w14:paraId="5E71076B" w14:textId="4A956E82" w:rsidR="002011A2" w:rsidRPr="000270A3" w:rsidRDefault="002011A2" w:rsidP="00A3597D">
      <w:pPr>
        <w:numPr>
          <w:ilvl w:val="0"/>
          <w:numId w:val="3"/>
        </w:numPr>
        <w:rPr>
          <w:sz w:val="24"/>
        </w:rPr>
      </w:pPr>
      <w:r w:rsidRPr="000270A3">
        <w:rPr>
          <w:sz w:val="24"/>
        </w:rPr>
        <w:t xml:space="preserve">The names of each variable from the survey are in the first row of the </w:t>
      </w:r>
      <w:r w:rsidR="00026A4E">
        <w:rPr>
          <w:sz w:val="24"/>
        </w:rPr>
        <w:t xml:space="preserve">Lab data </w:t>
      </w:r>
      <w:r w:rsidRPr="000270A3">
        <w:rPr>
          <w:sz w:val="24"/>
        </w:rPr>
        <w:t xml:space="preserve">Worksheet. This row has </w:t>
      </w:r>
      <w:r w:rsidR="00706D39">
        <w:rPr>
          <w:sz w:val="24"/>
        </w:rPr>
        <w:t>a double-underline</w:t>
      </w:r>
      <w:r w:rsidRPr="000270A3">
        <w:rPr>
          <w:sz w:val="24"/>
        </w:rPr>
        <w:t xml:space="preserve"> to identify </w:t>
      </w:r>
      <w:r w:rsidR="00706D39">
        <w:rPr>
          <w:sz w:val="24"/>
        </w:rPr>
        <w:t>the heading row</w:t>
      </w:r>
      <w:r w:rsidR="00706D39" w:rsidRPr="000270A3">
        <w:rPr>
          <w:sz w:val="24"/>
        </w:rPr>
        <w:t xml:space="preserve"> </w:t>
      </w:r>
      <w:r w:rsidRPr="000270A3">
        <w:rPr>
          <w:sz w:val="24"/>
        </w:rPr>
        <w:t>as the variab</w:t>
      </w:r>
      <w:r w:rsidR="00FE5F44">
        <w:rPr>
          <w:sz w:val="24"/>
        </w:rPr>
        <w:t xml:space="preserve">le names. All other rows of the </w:t>
      </w:r>
      <w:r w:rsidRPr="000270A3">
        <w:rPr>
          <w:sz w:val="24"/>
        </w:rPr>
        <w:t xml:space="preserve">Worksheet represent a certain students’ answers to the survey questions. Therefore, the rows are called observations and the columns are called variables. </w:t>
      </w:r>
      <w:r w:rsidR="00EA4F84">
        <w:rPr>
          <w:sz w:val="24"/>
        </w:rPr>
        <w:t xml:space="preserve">On </w:t>
      </w:r>
      <w:r w:rsidR="00026A4E">
        <w:rPr>
          <w:sz w:val="24"/>
        </w:rPr>
        <w:t>the last page</w:t>
      </w:r>
      <w:r w:rsidR="00EA4F84">
        <w:rPr>
          <w:sz w:val="24"/>
        </w:rPr>
        <w:t xml:space="preserve"> of this </w:t>
      </w:r>
      <w:r w:rsidR="00706D39">
        <w:rPr>
          <w:sz w:val="24"/>
        </w:rPr>
        <w:t>Week 2 L</w:t>
      </w:r>
      <w:r w:rsidR="00EA4F84">
        <w:rPr>
          <w:sz w:val="24"/>
        </w:rPr>
        <w:t>a</w:t>
      </w:r>
      <w:r w:rsidR="00026A4E">
        <w:rPr>
          <w:sz w:val="24"/>
        </w:rPr>
        <w:t>b document</w:t>
      </w:r>
      <w:r w:rsidRPr="000270A3">
        <w:rPr>
          <w:sz w:val="24"/>
        </w:rPr>
        <w:t xml:space="preserve">, you will find a </w:t>
      </w:r>
      <w:r w:rsidR="00706D39">
        <w:rPr>
          <w:sz w:val="24"/>
        </w:rPr>
        <w:t>C</w:t>
      </w:r>
      <w:r w:rsidRPr="000270A3">
        <w:rPr>
          <w:sz w:val="24"/>
        </w:rPr>
        <w:t xml:space="preserve">ode </w:t>
      </w:r>
      <w:r w:rsidR="00706D39">
        <w:rPr>
          <w:sz w:val="24"/>
        </w:rPr>
        <w:t>S</w:t>
      </w:r>
      <w:r w:rsidRPr="000270A3">
        <w:rPr>
          <w:sz w:val="24"/>
        </w:rPr>
        <w:t>heet</w:t>
      </w:r>
      <w:r w:rsidR="00EA4F84">
        <w:rPr>
          <w:sz w:val="24"/>
        </w:rPr>
        <w:t xml:space="preserve"> </w:t>
      </w:r>
      <w:r w:rsidR="00706D39">
        <w:rPr>
          <w:sz w:val="24"/>
        </w:rPr>
        <w:t xml:space="preserve">section </w:t>
      </w:r>
      <w:r w:rsidRPr="000270A3">
        <w:rPr>
          <w:sz w:val="24"/>
        </w:rPr>
        <w:t>that identifies the correspondence between the variable names and the survey questions.</w:t>
      </w:r>
    </w:p>
    <w:p w14:paraId="31367DE5" w14:textId="77777777" w:rsidR="002011A2" w:rsidRPr="000270A3" w:rsidRDefault="002011A2" w:rsidP="00A3597D">
      <w:pPr>
        <w:ind w:left="360"/>
        <w:rPr>
          <w:sz w:val="24"/>
        </w:rPr>
      </w:pPr>
    </w:p>
    <w:p w14:paraId="128894DC" w14:textId="10C13E93" w:rsidR="009E0497" w:rsidRDefault="00EA4F84" w:rsidP="00A3597D">
      <w:pPr>
        <w:numPr>
          <w:ilvl w:val="0"/>
          <w:numId w:val="3"/>
        </w:numPr>
        <w:rPr>
          <w:sz w:val="24"/>
          <w:szCs w:val="24"/>
        </w:rPr>
      </w:pPr>
      <w:bookmarkStart w:id="0" w:name="_MailEndCompose"/>
      <w:r>
        <w:rPr>
          <w:sz w:val="24"/>
          <w:szCs w:val="24"/>
        </w:rPr>
        <w:t>Follow the directions below and then p</w:t>
      </w:r>
      <w:r w:rsidR="00920BA2" w:rsidRPr="000270A3">
        <w:rPr>
          <w:sz w:val="24"/>
          <w:szCs w:val="24"/>
        </w:rPr>
        <w:t>ast</w:t>
      </w:r>
      <w:r>
        <w:rPr>
          <w:sz w:val="24"/>
          <w:szCs w:val="24"/>
        </w:rPr>
        <w:t>e the g</w:t>
      </w:r>
      <w:r w:rsidR="00482AEC" w:rsidRPr="000270A3">
        <w:rPr>
          <w:sz w:val="24"/>
          <w:szCs w:val="24"/>
        </w:rPr>
        <w:t>raphs fro</w:t>
      </w:r>
      <w:r w:rsidR="005029D3">
        <w:rPr>
          <w:sz w:val="24"/>
          <w:szCs w:val="24"/>
        </w:rPr>
        <w:t>m Excel</w:t>
      </w:r>
      <w:r w:rsidR="00482AEC" w:rsidRPr="000270A3">
        <w:rPr>
          <w:sz w:val="24"/>
          <w:szCs w:val="24"/>
        </w:rPr>
        <w:t xml:space="preserve"> in</w:t>
      </w:r>
      <w:r w:rsidR="00706D39">
        <w:rPr>
          <w:sz w:val="24"/>
          <w:szCs w:val="24"/>
        </w:rPr>
        <w:t>to</w:t>
      </w:r>
      <w:r w:rsidR="00482AEC" w:rsidRPr="000270A3">
        <w:rPr>
          <w:sz w:val="24"/>
          <w:szCs w:val="24"/>
        </w:rPr>
        <w:t xml:space="preserve"> the </w:t>
      </w:r>
      <w:r w:rsidR="00706D39" w:rsidRPr="000270A3">
        <w:rPr>
          <w:sz w:val="24"/>
          <w:szCs w:val="24"/>
        </w:rPr>
        <w:t>gr</w:t>
      </w:r>
      <w:r w:rsidR="00706D39">
        <w:rPr>
          <w:sz w:val="24"/>
          <w:szCs w:val="24"/>
        </w:rPr>
        <w:t>a</w:t>
      </w:r>
      <w:r w:rsidR="00706D39" w:rsidRPr="000270A3">
        <w:rPr>
          <w:sz w:val="24"/>
          <w:szCs w:val="24"/>
        </w:rPr>
        <w:t xml:space="preserve">y </w:t>
      </w:r>
      <w:r w:rsidR="00026A4E">
        <w:rPr>
          <w:sz w:val="24"/>
          <w:szCs w:val="24"/>
        </w:rPr>
        <w:t xml:space="preserve">response </w:t>
      </w:r>
      <w:r w:rsidR="00482AEC" w:rsidRPr="000270A3">
        <w:rPr>
          <w:sz w:val="24"/>
          <w:szCs w:val="24"/>
        </w:rPr>
        <w:t xml:space="preserve">areas for question 1 through 3. </w:t>
      </w:r>
      <w:r w:rsidR="00020CD4">
        <w:rPr>
          <w:sz w:val="24"/>
          <w:szCs w:val="24"/>
        </w:rPr>
        <w:t xml:space="preserve">You will be using the Week 1 Excel Sheet for many of the calculations.  </w:t>
      </w:r>
      <w:r w:rsidR="00482AEC" w:rsidRPr="000270A3">
        <w:rPr>
          <w:sz w:val="24"/>
          <w:szCs w:val="24"/>
        </w:rPr>
        <w:t xml:space="preserve">Type your answers to questions 4 through 11 where noted in the </w:t>
      </w:r>
      <w:r w:rsidR="00706D39" w:rsidRPr="000270A3">
        <w:rPr>
          <w:sz w:val="24"/>
          <w:szCs w:val="24"/>
        </w:rPr>
        <w:t>gr</w:t>
      </w:r>
      <w:r w:rsidR="00706D39">
        <w:rPr>
          <w:sz w:val="24"/>
          <w:szCs w:val="24"/>
        </w:rPr>
        <w:t>a</w:t>
      </w:r>
      <w:r w:rsidR="00706D39" w:rsidRPr="000270A3">
        <w:rPr>
          <w:sz w:val="24"/>
          <w:szCs w:val="24"/>
        </w:rPr>
        <w:t xml:space="preserve">y </w:t>
      </w:r>
      <w:r w:rsidR="00482AEC" w:rsidRPr="000270A3">
        <w:rPr>
          <w:sz w:val="24"/>
          <w:szCs w:val="24"/>
        </w:rPr>
        <w:t xml:space="preserve">areas.  When asked for explanations, please give thorough, multi-sentence or paragraph length explanations. </w:t>
      </w:r>
    </w:p>
    <w:p w14:paraId="1CC36728" w14:textId="77777777" w:rsidR="00EA4F84" w:rsidRDefault="00EA4F84" w:rsidP="00A3597D">
      <w:pPr>
        <w:pStyle w:val="ListParagraph"/>
        <w:rPr>
          <w:sz w:val="24"/>
          <w:szCs w:val="24"/>
        </w:rPr>
      </w:pPr>
    </w:p>
    <w:p w14:paraId="07CDB7DD" w14:textId="407F2BE7" w:rsidR="00026A4E" w:rsidRDefault="00482AEC" w:rsidP="00A3597D">
      <w:pPr>
        <w:numPr>
          <w:ilvl w:val="0"/>
          <w:numId w:val="3"/>
        </w:numPr>
        <w:rPr>
          <w:sz w:val="24"/>
          <w:szCs w:val="24"/>
        </w:rPr>
      </w:pPr>
      <w:r w:rsidRPr="000270A3">
        <w:rPr>
          <w:sz w:val="24"/>
          <w:szCs w:val="24"/>
        </w:rPr>
        <w:t xml:space="preserve">The completed Lab Word Document with your responses to the </w:t>
      </w:r>
      <w:r w:rsidR="00B74F61" w:rsidRPr="000270A3">
        <w:rPr>
          <w:sz w:val="24"/>
          <w:szCs w:val="24"/>
        </w:rPr>
        <w:t xml:space="preserve">11 </w:t>
      </w:r>
      <w:r w:rsidRPr="000270A3">
        <w:rPr>
          <w:sz w:val="24"/>
          <w:szCs w:val="24"/>
        </w:rPr>
        <w:t xml:space="preserve">questions will be the ONE and only document submitted to the </w:t>
      </w:r>
      <w:r w:rsidR="00441E67" w:rsidRPr="00C63A93">
        <w:rPr>
          <w:b/>
          <w:sz w:val="24"/>
          <w:szCs w:val="24"/>
        </w:rPr>
        <w:t>Week 2:</w:t>
      </w:r>
      <w:r w:rsidR="00A3597D" w:rsidRPr="00C63A93">
        <w:rPr>
          <w:b/>
          <w:sz w:val="24"/>
          <w:szCs w:val="24"/>
        </w:rPr>
        <w:t xml:space="preserve"> </w:t>
      </w:r>
      <w:r w:rsidR="00441E67" w:rsidRPr="00C63A93">
        <w:rPr>
          <w:b/>
          <w:sz w:val="24"/>
          <w:szCs w:val="24"/>
        </w:rPr>
        <w:t>Lab</w:t>
      </w:r>
      <w:r w:rsidRPr="000270A3">
        <w:rPr>
          <w:sz w:val="24"/>
          <w:szCs w:val="24"/>
        </w:rPr>
        <w:t xml:space="preserve">. When saving and submitting the document, you are required to use the following </w:t>
      </w:r>
      <w:r w:rsidR="00026A4E">
        <w:rPr>
          <w:sz w:val="24"/>
          <w:szCs w:val="24"/>
        </w:rPr>
        <w:t xml:space="preserve">filename </w:t>
      </w:r>
      <w:r w:rsidRPr="000270A3">
        <w:rPr>
          <w:sz w:val="24"/>
          <w:szCs w:val="24"/>
        </w:rPr>
        <w:t>format</w:t>
      </w:r>
      <w:r w:rsidR="00E01EA3">
        <w:rPr>
          <w:sz w:val="24"/>
          <w:szCs w:val="24"/>
        </w:rPr>
        <w:t>, replacing “</w:t>
      </w:r>
      <w:proofErr w:type="spellStart"/>
      <w:r w:rsidR="00E01EA3">
        <w:rPr>
          <w:sz w:val="24"/>
          <w:szCs w:val="24"/>
        </w:rPr>
        <w:t>Your_Name_Here</w:t>
      </w:r>
      <w:proofErr w:type="spellEnd"/>
      <w:r w:rsidR="00E01EA3">
        <w:rPr>
          <w:sz w:val="24"/>
          <w:szCs w:val="24"/>
        </w:rPr>
        <w:t xml:space="preserve">” with your “Last </w:t>
      </w:r>
      <w:proofErr w:type="spellStart"/>
      <w:r w:rsidR="00E01EA3">
        <w:rPr>
          <w:sz w:val="24"/>
          <w:szCs w:val="24"/>
        </w:rPr>
        <w:t>name_First</w:t>
      </w:r>
      <w:proofErr w:type="spellEnd"/>
      <w:r w:rsidR="00E01EA3">
        <w:rPr>
          <w:sz w:val="24"/>
          <w:szCs w:val="24"/>
        </w:rPr>
        <w:t xml:space="preserve"> name”</w:t>
      </w:r>
      <w:r w:rsidRPr="000270A3">
        <w:rPr>
          <w:sz w:val="24"/>
          <w:szCs w:val="24"/>
        </w:rPr>
        <w:t xml:space="preserve">: </w:t>
      </w:r>
    </w:p>
    <w:p w14:paraId="4FBCDA4C" w14:textId="77777777" w:rsidR="00026A4E" w:rsidRDefault="00026A4E" w:rsidP="00C63A93">
      <w:pPr>
        <w:pStyle w:val="ListParagraph"/>
        <w:rPr>
          <w:sz w:val="24"/>
          <w:szCs w:val="24"/>
        </w:rPr>
      </w:pPr>
    </w:p>
    <w:bookmarkEnd w:id="0"/>
    <w:p w14:paraId="1457C089" w14:textId="03C98187" w:rsidR="00F45580" w:rsidRPr="000270A3" w:rsidRDefault="00E01EA3" w:rsidP="00C63A93">
      <w:pPr>
        <w:ind w:left="360"/>
        <w:rPr>
          <w:sz w:val="24"/>
          <w:szCs w:val="24"/>
        </w:rPr>
      </w:pPr>
      <w:r w:rsidRPr="00E01EA3">
        <w:rPr>
          <w:sz w:val="24"/>
          <w:szCs w:val="24"/>
        </w:rPr>
        <w:t>MATH221_W2_Lab_Excel_</w:t>
      </w:r>
      <w:r w:rsidRPr="00E01EA3">
        <w:rPr>
          <w:b/>
          <w:i/>
          <w:sz w:val="24"/>
          <w:szCs w:val="24"/>
        </w:rPr>
        <w:t>Your_Name_Here</w:t>
      </w:r>
      <w:r w:rsidRPr="00E01EA3">
        <w:rPr>
          <w:sz w:val="24"/>
          <w:szCs w:val="24"/>
        </w:rPr>
        <w:t>.docx</w:t>
      </w:r>
      <w:r w:rsidR="00026A4E">
        <w:rPr>
          <w:sz w:val="24"/>
          <w:szCs w:val="24"/>
        </w:rPr>
        <w:br/>
      </w:r>
    </w:p>
    <w:p w14:paraId="0581FE79" w14:textId="09FE5245" w:rsidR="00B74F61" w:rsidRPr="000270A3" w:rsidRDefault="00B74F61" w:rsidP="00A3597D">
      <w:pPr>
        <w:pStyle w:val="Heading1"/>
      </w:pPr>
      <w:r w:rsidRPr="000270A3">
        <w:t>Week 2 Lab Instructions-END</w:t>
      </w:r>
    </w:p>
    <w:p w14:paraId="670C0BFF" w14:textId="77777777" w:rsidR="00B74F61" w:rsidRDefault="00B74F61" w:rsidP="00B74F61">
      <w:pPr>
        <w:jc w:val="both"/>
        <w:rPr>
          <w:sz w:val="24"/>
          <w:szCs w:val="24"/>
        </w:rPr>
      </w:pPr>
    </w:p>
    <w:p w14:paraId="54351DA3" w14:textId="77777777" w:rsidR="00E32BC4" w:rsidRDefault="00E32BC4" w:rsidP="00B74F61">
      <w:pPr>
        <w:jc w:val="both"/>
        <w:rPr>
          <w:sz w:val="24"/>
          <w:szCs w:val="24"/>
        </w:rPr>
      </w:pPr>
    </w:p>
    <w:p w14:paraId="39DF081D" w14:textId="2B8E8EF1" w:rsidR="002011A2" w:rsidRPr="000270A3" w:rsidRDefault="002011A2" w:rsidP="009E0497">
      <w:pPr>
        <w:spacing w:after="200" w:line="276" w:lineRule="auto"/>
        <w:rPr>
          <w:sz w:val="24"/>
          <w:u w:val="single"/>
        </w:rPr>
      </w:pPr>
      <w:r w:rsidRPr="000270A3">
        <w:rPr>
          <w:sz w:val="24"/>
          <w:u w:val="single"/>
        </w:rPr>
        <w:lastRenderedPageBreak/>
        <w:t>Creating Graphs</w:t>
      </w:r>
    </w:p>
    <w:p w14:paraId="108EF23F" w14:textId="77777777" w:rsidR="002011A2" w:rsidRDefault="007737D2" w:rsidP="00441E67">
      <w:pPr>
        <w:pStyle w:val="ListParagraph"/>
        <w:numPr>
          <w:ilvl w:val="0"/>
          <w:numId w:val="8"/>
        </w:numPr>
        <w:ind w:left="360"/>
        <w:rPr>
          <w:sz w:val="24"/>
        </w:rPr>
      </w:pPr>
      <w:r w:rsidRPr="00AE387D">
        <w:rPr>
          <w:sz w:val="24"/>
          <w:szCs w:val="24"/>
        </w:rPr>
        <w:t xml:space="preserve">Create a </w:t>
      </w:r>
      <w:r w:rsidR="004E1365">
        <w:rPr>
          <w:sz w:val="24"/>
          <w:szCs w:val="24"/>
        </w:rPr>
        <w:t xml:space="preserve">pie </w:t>
      </w:r>
      <w:r w:rsidR="004E1365">
        <w:rPr>
          <w:sz w:val="24"/>
        </w:rPr>
        <w:t>c</w:t>
      </w:r>
      <w:r w:rsidR="004E1365" w:rsidRPr="00090FCA">
        <w:rPr>
          <w:sz w:val="24"/>
        </w:rPr>
        <w:t>hart for the variable Car</w:t>
      </w:r>
      <w:r w:rsidR="004E1365">
        <w:rPr>
          <w:sz w:val="24"/>
        </w:rPr>
        <w:t xml:space="preserve"> Color: Select the column with the Car variable, including the title of Car Color.  Click on </w:t>
      </w:r>
      <w:r w:rsidR="004E1365" w:rsidRPr="001E4535">
        <w:rPr>
          <w:b/>
          <w:sz w:val="24"/>
        </w:rPr>
        <w:t>Insert</w:t>
      </w:r>
      <w:r w:rsidR="004E1365">
        <w:rPr>
          <w:sz w:val="24"/>
        </w:rPr>
        <w:t xml:space="preserve">, and then </w:t>
      </w:r>
      <w:r w:rsidR="004E1365" w:rsidRPr="001E4535">
        <w:rPr>
          <w:b/>
          <w:sz w:val="24"/>
        </w:rPr>
        <w:t>Recommended Charts</w:t>
      </w:r>
      <w:r w:rsidR="004E1365">
        <w:rPr>
          <w:sz w:val="24"/>
        </w:rPr>
        <w:t xml:space="preserve">.  It should show a clustered column and click </w:t>
      </w:r>
      <w:r w:rsidR="004E1365" w:rsidRPr="001E4535">
        <w:rPr>
          <w:b/>
          <w:sz w:val="24"/>
        </w:rPr>
        <w:t>OK</w:t>
      </w:r>
      <w:r w:rsidR="004E1365">
        <w:rPr>
          <w:sz w:val="24"/>
        </w:rPr>
        <w:t xml:space="preserve">.  Once the chart is shown, right click on the chart (main area) and select </w:t>
      </w:r>
      <w:r w:rsidR="004E1365" w:rsidRPr="001E4535">
        <w:rPr>
          <w:b/>
          <w:sz w:val="24"/>
        </w:rPr>
        <w:t>Change Chart Type</w:t>
      </w:r>
      <w:r w:rsidR="004E1365">
        <w:rPr>
          <w:sz w:val="24"/>
        </w:rPr>
        <w:t xml:space="preserve">.  Select </w:t>
      </w:r>
      <w:r w:rsidR="004E1365" w:rsidRPr="001E4535">
        <w:rPr>
          <w:b/>
          <w:sz w:val="24"/>
        </w:rPr>
        <w:t>Pie</w:t>
      </w:r>
      <w:r w:rsidR="004E1365">
        <w:rPr>
          <w:sz w:val="24"/>
        </w:rPr>
        <w:t xml:space="preserve"> and </w:t>
      </w:r>
      <w:r w:rsidR="004E1365" w:rsidRPr="001E4535">
        <w:rPr>
          <w:b/>
          <w:sz w:val="24"/>
        </w:rPr>
        <w:t>OK</w:t>
      </w:r>
      <w:r w:rsidR="004E1365">
        <w:rPr>
          <w:sz w:val="24"/>
        </w:rPr>
        <w:t xml:space="preserve">.  Click on the pie slices, right click </w:t>
      </w:r>
      <w:r w:rsidR="004E1365" w:rsidRPr="00944A88">
        <w:rPr>
          <w:b/>
          <w:sz w:val="24"/>
        </w:rPr>
        <w:t>Add Data Labels</w:t>
      </w:r>
      <w:r w:rsidR="004E1365">
        <w:rPr>
          <w:sz w:val="24"/>
        </w:rPr>
        <w:t xml:space="preserve">, and select </w:t>
      </w:r>
      <w:r w:rsidR="004E1365">
        <w:rPr>
          <w:b/>
          <w:sz w:val="24"/>
        </w:rPr>
        <w:t>Add</w:t>
      </w:r>
      <w:r w:rsidR="004E1365" w:rsidRPr="00150B2E">
        <w:rPr>
          <w:b/>
          <w:sz w:val="24"/>
        </w:rPr>
        <w:t xml:space="preserve"> Data </w:t>
      </w:r>
      <w:r w:rsidR="004E1365">
        <w:rPr>
          <w:b/>
          <w:sz w:val="24"/>
        </w:rPr>
        <w:t>Callouts</w:t>
      </w:r>
      <w:r w:rsidR="004E1365">
        <w:rPr>
          <w:sz w:val="24"/>
        </w:rPr>
        <w:t>.  Add an appropriate title.</w:t>
      </w:r>
      <w:r w:rsidR="004E1365">
        <w:rPr>
          <w:i/>
          <w:sz w:val="24"/>
        </w:rPr>
        <w:t xml:space="preserve">  </w:t>
      </w:r>
      <w:r w:rsidR="004E1365">
        <w:rPr>
          <w:sz w:val="24"/>
        </w:rPr>
        <w:t>Copy and paste the chart here.</w:t>
      </w:r>
    </w:p>
    <w:p w14:paraId="56F01315" w14:textId="77777777" w:rsidR="004E1365" w:rsidRPr="00AE387D" w:rsidRDefault="004E1365" w:rsidP="004E1365">
      <w:pPr>
        <w:pStyle w:val="ListParagraph"/>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rsidRPr="000270A3" w14:paraId="5E1924F1" w14:textId="77777777" w:rsidTr="00470081">
        <w:tc>
          <w:tcPr>
            <w:tcW w:w="8630" w:type="dxa"/>
            <w:shd w:val="clear" w:color="auto" w:fill="BFBFBF" w:themeFill="background1" w:themeFillShade="BF"/>
          </w:tcPr>
          <w:p w14:paraId="5318EF4F" w14:textId="1039B7C1" w:rsidR="00B66265" w:rsidRPr="000270A3" w:rsidRDefault="00B66265" w:rsidP="002011A2">
            <w:pPr>
              <w:jc w:val="both"/>
              <w:rPr>
                <w:sz w:val="24"/>
              </w:rPr>
            </w:pPr>
          </w:p>
          <w:p w14:paraId="6DF4A98B" w14:textId="77777777" w:rsidR="00B66265" w:rsidRPr="000270A3" w:rsidRDefault="00B66265" w:rsidP="002011A2">
            <w:pPr>
              <w:jc w:val="both"/>
              <w:rPr>
                <w:sz w:val="24"/>
              </w:rPr>
            </w:pPr>
          </w:p>
        </w:tc>
      </w:tr>
    </w:tbl>
    <w:p w14:paraId="05AB1DAD" w14:textId="77777777" w:rsidR="002011A2" w:rsidRPr="000270A3" w:rsidRDefault="002011A2" w:rsidP="002011A2">
      <w:pPr>
        <w:jc w:val="both"/>
        <w:rPr>
          <w:sz w:val="24"/>
        </w:rPr>
      </w:pPr>
    </w:p>
    <w:p w14:paraId="1F423FB7" w14:textId="77777777" w:rsidR="002011A2" w:rsidRPr="000270A3" w:rsidRDefault="002011A2" w:rsidP="002011A2">
      <w:pPr>
        <w:jc w:val="both"/>
        <w:rPr>
          <w:sz w:val="24"/>
        </w:rPr>
      </w:pPr>
      <w:bookmarkStart w:id="1" w:name="_GoBack"/>
      <w:bookmarkEnd w:id="1"/>
    </w:p>
    <w:p w14:paraId="4B930607" w14:textId="14A24A4F" w:rsidR="004E1365" w:rsidRPr="004E1365" w:rsidRDefault="00267B2C" w:rsidP="00441E67">
      <w:pPr>
        <w:pStyle w:val="ListParagraph"/>
        <w:numPr>
          <w:ilvl w:val="0"/>
          <w:numId w:val="8"/>
        </w:numPr>
        <w:ind w:left="360"/>
        <w:rPr>
          <w:sz w:val="24"/>
          <w:szCs w:val="24"/>
        </w:rPr>
      </w:pPr>
      <w:r>
        <w:rPr>
          <w:sz w:val="24"/>
          <w:szCs w:val="24"/>
        </w:rPr>
        <w:t>Create a histogram for the variable Height.</w:t>
      </w:r>
      <w:r w:rsidR="00B947E7">
        <w:rPr>
          <w:sz w:val="24"/>
          <w:szCs w:val="24"/>
        </w:rPr>
        <w:t xml:space="preserve"> </w:t>
      </w:r>
      <w:r w:rsidR="00AE387D" w:rsidRPr="00AE387D">
        <w:rPr>
          <w:sz w:val="24"/>
          <w:szCs w:val="24"/>
        </w:rPr>
        <w:t xml:space="preserve">You need to create </w:t>
      </w:r>
      <w:r w:rsidR="008D5F24">
        <w:rPr>
          <w:sz w:val="24"/>
          <w:szCs w:val="24"/>
        </w:rPr>
        <w:t>a frequency distribution for the data by hand.</w:t>
      </w:r>
      <w:r w:rsidR="004E1365">
        <w:rPr>
          <w:sz w:val="24"/>
          <w:szCs w:val="24"/>
        </w:rPr>
        <w:t xml:space="preserve">  Use 5</w:t>
      </w:r>
      <w:r w:rsidR="00AE387D" w:rsidRPr="00AE387D">
        <w:rPr>
          <w:sz w:val="24"/>
          <w:szCs w:val="24"/>
        </w:rPr>
        <w:t xml:space="preserve"> classes, find the class width, and then create the classes.  Once you have the classes, count how many data</w:t>
      </w:r>
      <w:r w:rsidR="008D5F24">
        <w:rPr>
          <w:sz w:val="24"/>
          <w:szCs w:val="24"/>
        </w:rPr>
        <w:t xml:space="preserve"> points fall within each class. </w:t>
      </w:r>
      <w:r w:rsidR="004E1365">
        <w:rPr>
          <w:sz w:val="24"/>
        </w:rPr>
        <w:t xml:space="preserve">It may be helpful to sort the data based on the </w:t>
      </w:r>
      <w:r w:rsidR="004E1365" w:rsidRPr="007D1D23">
        <w:rPr>
          <w:b/>
          <w:sz w:val="24"/>
        </w:rPr>
        <w:t>Height</w:t>
      </w:r>
      <w:r w:rsidR="004E1365">
        <w:rPr>
          <w:sz w:val="24"/>
        </w:rPr>
        <w:t xml:space="preserve"> variable first</w:t>
      </w:r>
      <w:r w:rsidR="000C145D">
        <w:rPr>
          <w:sz w:val="24"/>
        </w:rPr>
        <w:t xml:space="preserve">.  Once you have the classes and the frequency counts, </w:t>
      </w:r>
      <w:r w:rsidR="00AB22EF">
        <w:rPr>
          <w:sz w:val="24"/>
        </w:rPr>
        <w:t xml:space="preserve">put those data into the table in the </w:t>
      </w:r>
      <w:proofErr w:type="spellStart"/>
      <w:r w:rsidR="00AB22EF">
        <w:rPr>
          <w:sz w:val="24"/>
        </w:rPr>
        <w:t>Freq</w:t>
      </w:r>
      <w:proofErr w:type="spellEnd"/>
      <w:r w:rsidR="00AB22EF">
        <w:rPr>
          <w:sz w:val="24"/>
        </w:rPr>
        <w:t xml:space="preserve"> Distribution worksheet of the Week 1 Excel file</w:t>
      </w:r>
      <w:r w:rsidR="000C145D">
        <w:rPr>
          <w:sz w:val="24"/>
        </w:rPr>
        <w:t>.</w:t>
      </w:r>
      <w:r w:rsidR="004E1365">
        <w:rPr>
          <w:i/>
          <w:sz w:val="24"/>
        </w:rPr>
        <w:t xml:space="preserve">  </w:t>
      </w:r>
      <w:r w:rsidR="004E1365" w:rsidRPr="00AB6D4A">
        <w:rPr>
          <w:sz w:val="24"/>
        </w:rPr>
        <w:t>Copy and paste the graph here.</w:t>
      </w:r>
      <w:r w:rsidR="000746C8">
        <w:rPr>
          <w:sz w:val="24"/>
        </w:rPr>
        <w:t xml:space="preserve"> </w:t>
      </w:r>
    </w:p>
    <w:p w14:paraId="625B1D5F" w14:textId="77777777" w:rsidR="00AE387D" w:rsidRPr="00AE387D" w:rsidRDefault="00AE387D" w:rsidP="004E1365">
      <w:pPr>
        <w:pStyle w:val="ListParagraph"/>
        <w:rPr>
          <w:sz w:val="24"/>
          <w:szCs w:val="24"/>
        </w:rPr>
      </w:pPr>
      <w:r w:rsidRPr="00AE387D">
        <w:rPr>
          <w:sz w:val="24"/>
          <w:szCs w:val="24"/>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rsidRPr="000270A3" w14:paraId="01B5BB79" w14:textId="77777777" w:rsidTr="00470081">
        <w:tc>
          <w:tcPr>
            <w:tcW w:w="8630" w:type="dxa"/>
            <w:shd w:val="clear" w:color="auto" w:fill="BFBFBF" w:themeFill="background1" w:themeFillShade="BF"/>
          </w:tcPr>
          <w:p w14:paraId="27EBB85A" w14:textId="114B198B" w:rsidR="00B66265" w:rsidRPr="000270A3" w:rsidRDefault="00B66265" w:rsidP="00CB7095">
            <w:pPr>
              <w:jc w:val="both"/>
              <w:rPr>
                <w:sz w:val="24"/>
              </w:rPr>
            </w:pPr>
          </w:p>
          <w:p w14:paraId="0225DDAC" w14:textId="77777777" w:rsidR="00B66265" w:rsidRPr="000270A3" w:rsidRDefault="00B66265" w:rsidP="00CB7095">
            <w:pPr>
              <w:jc w:val="both"/>
              <w:rPr>
                <w:sz w:val="24"/>
              </w:rPr>
            </w:pPr>
          </w:p>
        </w:tc>
      </w:tr>
    </w:tbl>
    <w:p w14:paraId="33E5B5FA" w14:textId="77777777" w:rsidR="00B66265" w:rsidRPr="000270A3" w:rsidRDefault="00B66265" w:rsidP="00B66265">
      <w:pPr>
        <w:jc w:val="both"/>
        <w:rPr>
          <w:sz w:val="24"/>
        </w:rPr>
      </w:pPr>
    </w:p>
    <w:p w14:paraId="31A15E7A" w14:textId="77777777" w:rsidR="002011A2" w:rsidRPr="000270A3" w:rsidRDefault="002011A2" w:rsidP="002011A2">
      <w:pPr>
        <w:jc w:val="both"/>
        <w:rPr>
          <w:sz w:val="24"/>
        </w:rPr>
      </w:pPr>
    </w:p>
    <w:p w14:paraId="16B22D7D" w14:textId="3F3F1CE3" w:rsidR="00AE387D" w:rsidRPr="004E1365" w:rsidRDefault="00020CD4" w:rsidP="00441E67">
      <w:pPr>
        <w:pStyle w:val="ListParagraph"/>
        <w:numPr>
          <w:ilvl w:val="0"/>
          <w:numId w:val="8"/>
        </w:numPr>
        <w:ind w:left="360"/>
        <w:rPr>
          <w:sz w:val="24"/>
          <w:szCs w:val="24"/>
        </w:rPr>
      </w:pPr>
      <w:r>
        <w:rPr>
          <w:sz w:val="24"/>
          <w:szCs w:val="24"/>
        </w:rPr>
        <w:t xml:space="preserve">Create a scatter plot with the variables of </w:t>
      </w:r>
      <w:r w:rsidR="003814C6">
        <w:rPr>
          <w:sz w:val="24"/>
          <w:szCs w:val="24"/>
        </w:rPr>
        <w:t xml:space="preserve">height and money.  Copy the height variable from the data file and paste it into the x column </w:t>
      </w:r>
      <w:r w:rsidR="00AB22EF">
        <w:rPr>
          <w:sz w:val="24"/>
          <w:szCs w:val="24"/>
        </w:rPr>
        <w:t>in the Scatter Plot worksheet of the week 1 Excel file</w:t>
      </w:r>
      <w:r w:rsidR="003814C6">
        <w:rPr>
          <w:sz w:val="24"/>
          <w:szCs w:val="24"/>
        </w:rPr>
        <w:t>.  Copy the money variable from the data file and paste it into the y column.  Copy and paste the scatter plot below.</w:t>
      </w:r>
    </w:p>
    <w:p w14:paraId="7E884724" w14:textId="77777777" w:rsidR="00B66265" w:rsidRPr="00AE387D" w:rsidRDefault="00B66265" w:rsidP="00AE387D">
      <w:pPr>
        <w:pStyle w:val="ListParagraph"/>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rsidRPr="000270A3" w14:paraId="433D9786" w14:textId="77777777" w:rsidTr="00470081">
        <w:tc>
          <w:tcPr>
            <w:tcW w:w="8630" w:type="dxa"/>
            <w:shd w:val="clear" w:color="auto" w:fill="BFBFBF" w:themeFill="background1" w:themeFillShade="BF"/>
          </w:tcPr>
          <w:p w14:paraId="4D1E2E2F" w14:textId="091FB1D8" w:rsidR="00B66265" w:rsidRPr="000270A3" w:rsidRDefault="00B66265" w:rsidP="00CB7095">
            <w:pPr>
              <w:jc w:val="both"/>
              <w:rPr>
                <w:sz w:val="24"/>
              </w:rPr>
            </w:pPr>
          </w:p>
          <w:p w14:paraId="76F8D62E" w14:textId="77777777" w:rsidR="00B66265" w:rsidRPr="000270A3" w:rsidRDefault="00B66265" w:rsidP="00CB7095">
            <w:pPr>
              <w:jc w:val="both"/>
              <w:rPr>
                <w:sz w:val="24"/>
              </w:rPr>
            </w:pPr>
          </w:p>
        </w:tc>
      </w:tr>
    </w:tbl>
    <w:p w14:paraId="2CEAD06A" w14:textId="77777777" w:rsidR="00B66265" w:rsidRPr="000270A3" w:rsidRDefault="00B66265" w:rsidP="00B66265">
      <w:pPr>
        <w:jc w:val="both"/>
        <w:rPr>
          <w:sz w:val="24"/>
        </w:rPr>
      </w:pPr>
    </w:p>
    <w:p w14:paraId="474A3917" w14:textId="77777777" w:rsidR="002011A2" w:rsidRPr="000270A3" w:rsidRDefault="002011A2" w:rsidP="002011A2">
      <w:pPr>
        <w:jc w:val="both"/>
        <w:rPr>
          <w:sz w:val="24"/>
        </w:rPr>
      </w:pPr>
    </w:p>
    <w:p w14:paraId="283EE5DB" w14:textId="77777777" w:rsidR="002011A2" w:rsidRPr="000270A3" w:rsidRDefault="002011A2" w:rsidP="002011A2">
      <w:pPr>
        <w:pStyle w:val="Heading1"/>
        <w:jc w:val="both"/>
      </w:pPr>
      <w:r w:rsidRPr="000270A3">
        <w:t>Calculating Descriptive Statistics</w:t>
      </w:r>
    </w:p>
    <w:p w14:paraId="1004BD3B" w14:textId="77777777" w:rsidR="002011A2" w:rsidRPr="000270A3" w:rsidRDefault="002011A2" w:rsidP="002011A2">
      <w:pPr>
        <w:jc w:val="both"/>
        <w:rPr>
          <w:sz w:val="24"/>
        </w:rPr>
      </w:pPr>
    </w:p>
    <w:p w14:paraId="20DC3C87" w14:textId="4A03BE21" w:rsidR="00B947E7" w:rsidRPr="00B947E7" w:rsidRDefault="00F339CA" w:rsidP="00441E67">
      <w:pPr>
        <w:pStyle w:val="ListParagraph"/>
        <w:numPr>
          <w:ilvl w:val="0"/>
          <w:numId w:val="8"/>
        </w:numPr>
        <w:ind w:left="360"/>
        <w:rPr>
          <w:sz w:val="24"/>
          <w:szCs w:val="24"/>
        </w:rPr>
      </w:pPr>
      <w:r w:rsidRPr="00FD6231">
        <w:rPr>
          <w:sz w:val="24"/>
        </w:rPr>
        <w:t xml:space="preserve">Calculate descriptive statistics for the variable Height by Gender.  </w:t>
      </w:r>
      <w:r w:rsidR="000C145D">
        <w:rPr>
          <w:sz w:val="24"/>
        </w:rPr>
        <w:t xml:space="preserve">Sort the data by gender by clicking on Data and then Sort.  Copy the heights of the </w:t>
      </w:r>
      <w:proofErr w:type="gramStart"/>
      <w:r w:rsidR="000C145D">
        <w:rPr>
          <w:sz w:val="24"/>
        </w:rPr>
        <w:t>males</w:t>
      </w:r>
      <w:proofErr w:type="gramEnd"/>
      <w:r w:rsidR="000C145D">
        <w:rPr>
          <w:sz w:val="24"/>
        </w:rPr>
        <w:t xml:space="preserve"> form the data file </w:t>
      </w:r>
      <w:r w:rsidR="00AB22EF">
        <w:rPr>
          <w:sz w:val="24"/>
        </w:rPr>
        <w:t>into the Descriptive Statistics worksheet of the week 1 Excel file</w:t>
      </w:r>
      <w:r w:rsidR="000C145D">
        <w:rPr>
          <w:sz w:val="24"/>
        </w:rPr>
        <w:t>.</w:t>
      </w:r>
      <w:r w:rsidRPr="00FD6231">
        <w:rPr>
          <w:sz w:val="24"/>
        </w:rPr>
        <w:t xml:space="preserve">  Type the standard deviations below.</w:t>
      </w:r>
      <w:r w:rsidR="000746C8">
        <w:rPr>
          <w:sz w:val="24"/>
        </w:rPr>
        <w:t xml:space="preserve"> </w:t>
      </w:r>
      <w:r w:rsidR="000C145D">
        <w:rPr>
          <w:sz w:val="24"/>
        </w:rPr>
        <w:t>These are sample data. Then from the data file, copy and paste the female data into the Descriptive Statistics workbook and do the same</w:t>
      </w:r>
    </w:p>
    <w:p w14:paraId="3C0AD472" w14:textId="77777777" w:rsidR="002011A2" w:rsidRPr="00B947E7" w:rsidRDefault="002011A2" w:rsidP="00B947E7">
      <w:pPr>
        <w:pStyle w:val="ListParagraph"/>
        <w:ind w:left="360"/>
        <w:jc w:val="both"/>
        <w:rPr>
          <w:sz w:val="24"/>
        </w:rPr>
      </w:pPr>
      <w:r w:rsidRPr="00B947E7">
        <w:rPr>
          <w:sz w:val="24"/>
        </w:rPr>
        <w:t xml:space="preserve"> </w:t>
      </w:r>
    </w:p>
    <w:tbl>
      <w:tblPr>
        <w:tblStyle w:val="TableGrid"/>
        <w:tblW w:w="0" w:type="auto"/>
        <w:tblInd w:w="360" w:type="dxa"/>
        <w:tblLook w:val="04A0" w:firstRow="1" w:lastRow="0" w:firstColumn="1" w:lastColumn="0" w:noHBand="0" w:noVBand="1"/>
      </w:tblPr>
      <w:tblGrid>
        <w:gridCol w:w="2762"/>
        <w:gridCol w:w="2737"/>
        <w:gridCol w:w="2771"/>
      </w:tblGrid>
      <w:tr w:rsidR="002011A2" w:rsidRPr="000270A3" w14:paraId="76A52DF3" w14:textId="77777777" w:rsidTr="002F44C0">
        <w:tc>
          <w:tcPr>
            <w:tcW w:w="2835" w:type="dxa"/>
          </w:tcPr>
          <w:p w14:paraId="0684E53F" w14:textId="77777777" w:rsidR="002011A2" w:rsidRPr="000270A3" w:rsidRDefault="002011A2" w:rsidP="002F44C0">
            <w:pPr>
              <w:pStyle w:val="ListParagraph"/>
              <w:ind w:left="0"/>
              <w:jc w:val="both"/>
              <w:rPr>
                <w:sz w:val="24"/>
              </w:rPr>
            </w:pPr>
          </w:p>
        </w:tc>
        <w:tc>
          <w:tcPr>
            <w:tcW w:w="2820" w:type="dxa"/>
          </w:tcPr>
          <w:p w14:paraId="335B4E78" w14:textId="77777777" w:rsidR="002011A2" w:rsidRPr="000270A3" w:rsidRDefault="002011A2" w:rsidP="002F44C0">
            <w:pPr>
              <w:pStyle w:val="ListParagraph"/>
              <w:ind w:left="0"/>
              <w:jc w:val="both"/>
              <w:rPr>
                <w:sz w:val="24"/>
              </w:rPr>
            </w:pPr>
            <w:r w:rsidRPr="000270A3">
              <w:rPr>
                <w:sz w:val="24"/>
              </w:rPr>
              <w:t>Mean</w:t>
            </w:r>
          </w:p>
        </w:tc>
        <w:tc>
          <w:tcPr>
            <w:tcW w:w="2841" w:type="dxa"/>
          </w:tcPr>
          <w:p w14:paraId="50DE2E5B" w14:textId="77777777" w:rsidR="002011A2" w:rsidRPr="000270A3" w:rsidRDefault="002011A2" w:rsidP="002F44C0">
            <w:pPr>
              <w:pStyle w:val="ListParagraph"/>
              <w:ind w:left="0"/>
              <w:jc w:val="both"/>
              <w:rPr>
                <w:sz w:val="24"/>
              </w:rPr>
            </w:pPr>
            <w:r w:rsidRPr="000270A3">
              <w:rPr>
                <w:sz w:val="24"/>
              </w:rPr>
              <w:t>Standard deviation</w:t>
            </w:r>
          </w:p>
        </w:tc>
      </w:tr>
      <w:tr w:rsidR="002011A2" w:rsidRPr="000270A3" w14:paraId="1EF5E045" w14:textId="77777777" w:rsidTr="00B66265">
        <w:tc>
          <w:tcPr>
            <w:tcW w:w="2835" w:type="dxa"/>
          </w:tcPr>
          <w:p w14:paraId="39E0BBC3" w14:textId="77777777" w:rsidR="002011A2" w:rsidRPr="000270A3" w:rsidRDefault="002011A2" w:rsidP="002F44C0">
            <w:pPr>
              <w:pStyle w:val="ListParagraph"/>
              <w:ind w:left="0"/>
              <w:jc w:val="both"/>
              <w:rPr>
                <w:sz w:val="24"/>
              </w:rPr>
            </w:pPr>
            <w:r w:rsidRPr="000270A3">
              <w:rPr>
                <w:sz w:val="24"/>
              </w:rPr>
              <w:t>Females</w:t>
            </w:r>
          </w:p>
        </w:tc>
        <w:tc>
          <w:tcPr>
            <w:tcW w:w="2820" w:type="dxa"/>
            <w:shd w:val="clear" w:color="auto" w:fill="BFBFBF" w:themeFill="background1" w:themeFillShade="BF"/>
          </w:tcPr>
          <w:p w14:paraId="7D9004AC" w14:textId="77777777" w:rsidR="002011A2" w:rsidRPr="000270A3" w:rsidRDefault="002011A2" w:rsidP="002F44C0">
            <w:pPr>
              <w:pStyle w:val="ListParagraph"/>
              <w:ind w:left="0"/>
              <w:jc w:val="both"/>
              <w:rPr>
                <w:sz w:val="24"/>
              </w:rPr>
            </w:pPr>
          </w:p>
        </w:tc>
        <w:tc>
          <w:tcPr>
            <w:tcW w:w="2841" w:type="dxa"/>
            <w:shd w:val="clear" w:color="auto" w:fill="BFBFBF" w:themeFill="background1" w:themeFillShade="BF"/>
          </w:tcPr>
          <w:p w14:paraId="19103CB6" w14:textId="77777777" w:rsidR="002011A2" w:rsidRPr="000270A3" w:rsidRDefault="002011A2" w:rsidP="002F44C0">
            <w:pPr>
              <w:pStyle w:val="ListParagraph"/>
              <w:ind w:left="0"/>
              <w:jc w:val="both"/>
              <w:rPr>
                <w:sz w:val="24"/>
              </w:rPr>
            </w:pPr>
          </w:p>
        </w:tc>
      </w:tr>
      <w:tr w:rsidR="002011A2" w:rsidRPr="000270A3" w14:paraId="40264728" w14:textId="77777777" w:rsidTr="00B66265">
        <w:tc>
          <w:tcPr>
            <w:tcW w:w="2835" w:type="dxa"/>
          </w:tcPr>
          <w:p w14:paraId="59A97BD9" w14:textId="77777777" w:rsidR="002011A2" w:rsidRPr="000270A3" w:rsidRDefault="002011A2" w:rsidP="002F44C0">
            <w:pPr>
              <w:pStyle w:val="ListParagraph"/>
              <w:ind w:left="0"/>
              <w:jc w:val="both"/>
              <w:rPr>
                <w:sz w:val="24"/>
              </w:rPr>
            </w:pPr>
            <w:r w:rsidRPr="000270A3">
              <w:rPr>
                <w:sz w:val="24"/>
              </w:rPr>
              <w:t>Males</w:t>
            </w:r>
          </w:p>
        </w:tc>
        <w:tc>
          <w:tcPr>
            <w:tcW w:w="2820" w:type="dxa"/>
            <w:shd w:val="clear" w:color="auto" w:fill="BFBFBF" w:themeFill="background1" w:themeFillShade="BF"/>
          </w:tcPr>
          <w:p w14:paraId="56012A4B" w14:textId="77777777" w:rsidR="002011A2" w:rsidRPr="000270A3" w:rsidRDefault="002011A2" w:rsidP="002F44C0">
            <w:pPr>
              <w:pStyle w:val="ListParagraph"/>
              <w:ind w:left="0"/>
              <w:jc w:val="both"/>
              <w:rPr>
                <w:sz w:val="24"/>
              </w:rPr>
            </w:pPr>
          </w:p>
        </w:tc>
        <w:tc>
          <w:tcPr>
            <w:tcW w:w="2841" w:type="dxa"/>
            <w:shd w:val="clear" w:color="auto" w:fill="BFBFBF" w:themeFill="background1" w:themeFillShade="BF"/>
          </w:tcPr>
          <w:p w14:paraId="05C05FC2" w14:textId="77777777" w:rsidR="002011A2" w:rsidRPr="000270A3" w:rsidRDefault="002011A2" w:rsidP="002F44C0">
            <w:pPr>
              <w:pStyle w:val="ListParagraph"/>
              <w:ind w:left="0"/>
              <w:jc w:val="both"/>
              <w:rPr>
                <w:sz w:val="24"/>
              </w:rPr>
            </w:pPr>
          </w:p>
        </w:tc>
      </w:tr>
    </w:tbl>
    <w:p w14:paraId="17848D6B" w14:textId="77777777" w:rsidR="002011A2" w:rsidRPr="000270A3" w:rsidRDefault="002011A2" w:rsidP="002011A2">
      <w:pPr>
        <w:jc w:val="both"/>
        <w:rPr>
          <w:sz w:val="24"/>
        </w:rPr>
      </w:pPr>
    </w:p>
    <w:p w14:paraId="53320B13" w14:textId="77777777" w:rsidR="002011A2" w:rsidRPr="000270A3" w:rsidRDefault="002011A2" w:rsidP="002011A2">
      <w:pPr>
        <w:jc w:val="both"/>
        <w:rPr>
          <w:sz w:val="24"/>
        </w:rPr>
      </w:pPr>
    </w:p>
    <w:p w14:paraId="57A8645E" w14:textId="77777777" w:rsidR="002011A2" w:rsidRPr="000270A3" w:rsidRDefault="002011A2" w:rsidP="002011A2">
      <w:pPr>
        <w:jc w:val="both"/>
        <w:rPr>
          <w:sz w:val="24"/>
          <w:u w:val="single"/>
        </w:rPr>
      </w:pPr>
      <w:r w:rsidRPr="000270A3">
        <w:rPr>
          <w:sz w:val="24"/>
          <w:u w:val="single"/>
        </w:rPr>
        <w:lastRenderedPageBreak/>
        <w:t>Short Answer Writing Assignment</w:t>
      </w:r>
    </w:p>
    <w:p w14:paraId="721F3F44" w14:textId="77777777" w:rsidR="002011A2" w:rsidRPr="000270A3" w:rsidRDefault="002011A2" w:rsidP="002011A2">
      <w:pPr>
        <w:jc w:val="both"/>
        <w:rPr>
          <w:sz w:val="24"/>
        </w:rPr>
      </w:pPr>
    </w:p>
    <w:p w14:paraId="33CAFABB" w14:textId="77777777" w:rsidR="002011A2" w:rsidRPr="000270A3" w:rsidRDefault="002011A2" w:rsidP="002011A2">
      <w:pPr>
        <w:jc w:val="both"/>
        <w:rPr>
          <w:sz w:val="24"/>
        </w:rPr>
      </w:pPr>
      <w:r w:rsidRPr="000270A3">
        <w:rPr>
          <w:sz w:val="24"/>
        </w:rPr>
        <w:t xml:space="preserve">All answers should be complete sentences. </w:t>
      </w:r>
    </w:p>
    <w:p w14:paraId="0D01A87C" w14:textId="77777777" w:rsidR="002011A2" w:rsidRPr="000270A3" w:rsidRDefault="002011A2" w:rsidP="002011A2">
      <w:pPr>
        <w:jc w:val="both"/>
        <w:rPr>
          <w:sz w:val="24"/>
        </w:rPr>
      </w:pPr>
    </w:p>
    <w:p w14:paraId="13A95AA4" w14:textId="77777777" w:rsidR="002011A2" w:rsidRPr="000270A3" w:rsidRDefault="002011A2" w:rsidP="00441E67">
      <w:pPr>
        <w:pStyle w:val="ListParagraph"/>
        <w:numPr>
          <w:ilvl w:val="0"/>
          <w:numId w:val="8"/>
        </w:numPr>
        <w:ind w:left="360"/>
        <w:jc w:val="both"/>
        <w:rPr>
          <w:sz w:val="24"/>
        </w:rPr>
      </w:pPr>
      <w:r w:rsidRPr="000270A3">
        <w:rPr>
          <w:sz w:val="24"/>
        </w:rPr>
        <w:t>What is the most common color of car for students who participated in this survey? Explain how you arrived at your answer.</w:t>
      </w:r>
      <w:r w:rsidR="000746C8">
        <w:rPr>
          <w:sz w:val="24"/>
        </w:rPr>
        <w:t xml:space="preserve"> </w:t>
      </w:r>
    </w:p>
    <w:p w14:paraId="630704E4" w14:textId="77777777" w:rsidR="00B66265" w:rsidRPr="000270A3" w:rsidRDefault="00B66265" w:rsidP="00B66265">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rsidRPr="000270A3" w14:paraId="390AA768" w14:textId="77777777" w:rsidTr="00CB7095">
        <w:tc>
          <w:tcPr>
            <w:tcW w:w="8856" w:type="dxa"/>
            <w:shd w:val="clear" w:color="auto" w:fill="BFBFBF" w:themeFill="background1" w:themeFillShade="BF"/>
          </w:tcPr>
          <w:p w14:paraId="0C428912" w14:textId="77777777" w:rsidR="00B66265" w:rsidRDefault="00B66265" w:rsidP="00470081">
            <w:pPr>
              <w:jc w:val="both"/>
              <w:rPr>
                <w:sz w:val="24"/>
              </w:rPr>
            </w:pPr>
          </w:p>
          <w:p w14:paraId="04F15305" w14:textId="34827801" w:rsidR="00470081" w:rsidRPr="000270A3" w:rsidRDefault="00470081" w:rsidP="00470081">
            <w:pPr>
              <w:jc w:val="both"/>
              <w:rPr>
                <w:sz w:val="24"/>
              </w:rPr>
            </w:pPr>
          </w:p>
        </w:tc>
      </w:tr>
    </w:tbl>
    <w:p w14:paraId="68C50A49" w14:textId="6F912EAF" w:rsidR="002011A2" w:rsidRDefault="002011A2" w:rsidP="002011A2">
      <w:pPr>
        <w:jc w:val="both"/>
        <w:rPr>
          <w:sz w:val="24"/>
        </w:rPr>
      </w:pPr>
    </w:p>
    <w:p w14:paraId="2FB8E3CA" w14:textId="77777777" w:rsidR="00470081" w:rsidRPr="000270A3" w:rsidRDefault="00470081" w:rsidP="002011A2">
      <w:pPr>
        <w:jc w:val="both"/>
        <w:rPr>
          <w:sz w:val="24"/>
        </w:rPr>
      </w:pPr>
    </w:p>
    <w:p w14:paraId="6A2873A0" w14:textId="77777777" w:rsidR="002011A2" w:rsidRPr="000270A3" w:rsidRDefault="002011A2" w:rsidP="00441E67">
      <w:pPr>
        <w:numPr>
          <w:ilvl w:val="0"/>
          <w:numId w:val="8"/>
        </w:numPr>
        <w:ind w:left="360"/>
        <w:jc w:val="both"/>
        <w:rPr>
          <w:sz w:val="24"/>
        </w:rPr>
      </w:pPr>
      <w:r w:rsidRPr="000270A3">
        <w:rPr>
          <w:sz w:val="24"/>
        </w:rPr>
        <w:t>What is seen in the histogram created for the heights of students in this class (include the shape)? Explain your answer.</w:t>
      </w:r>
      <w:r w:rsidR="000746C8">
        <w:rPr>
          <w:sz w:val="24"/>
        </w:rPr>
        <w:t xml:space="preserve">  </w:t>
      </w:r>
    </w:p>
    <w:p w14:paraId="2CE8AA8D" w14:textId="77777777" w:rsidR="00B66265" w:rsidRPr="000270A3" w:rsidRDefault="00B66265" w:rsidP="00B66265">
      <w:pPr>
        <w:pStyle w:val="ListParagraph"/>
        <w:ind w:left="360"/>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rsidRPr="000270A3" w14:paraId="66EE4AB2" w14:textId="77777777" w:rsidTr="00CB7095">
        <w:tc>
          <w:tcPr>
            <w:tcW w:w="8856" w:type="dxa"/>
            <w:shd w:val="clear" w:color="auto" w:fill="BFBFBF" w:themeFill="background1" w:themeFillShade="BF"/>
          </w:tcPr>
          <w:p w14:paraId="74E3AC80" w14:textId="77777777" w:rsidR="00B66265" w:rsidRDefault="00B66265" w:rsidP="00CB7095">
            <w:pPr>
              <w:jc w:val="both"/>
              <w:rPr>
                <w:sz w:val="24"/>
              </w:rPr>
            </w:pPr>
          </w:p>
          <w:p w14:paraId="0EBF961B" w14:textId="26C7C56D" w:rsidR="00441E67" w:rsidRPr="000270A3" w:rsidRDefault="00441E67" w:rsidP="00CB7095">
            <w:pPr>
              <w:jc w:val="both"/>
              <w:rPr>
                <w:sz w:val="24"/>
              </w:rPr>
            </w:pPr>
          </w:p>
        </w:tc>
      </w:tr>
    </w:tbl>
    <w:p w14:paraId="5EB4740A" w14:textId="77777777" w:rsidR="002011A2" w:rsidRPr="000270A3" w:rsidRDefault="002011A2" w:rsidP="00B66265">
      <w:pPr>
        <w:pStyle w:val="ListParagraph"/>
        <w:ind w:left="360"/>
        <w:jc w:val="both"/>
        <w:rPr>
          <w:sz w:val="24"/>
        </w:rPr>
      </w:pPr>
    </w:p>
    <w:p w14:paraId="4BD49A9E" w14:textId="77777777" w:rsidR="002011A2" w:rsidRPr="000270A3" w:rsidRDefault="002011A2" w:rsidP="002011A2">
      <w:pPr>
        <w:jc w:val="both"/>
        <w:rPr>
          <w:sz w:val="24"/>
        </w:rPr>
      </w:pPr>
    </w:p>
    <w:p w14:paraId="363C8A52" w14:textId="61FD9841" w:rsidR="00B66265" w:rsidRDefault="002011A2" w:rsidP="00441E67">
      <w:pPr>
        <w:numPr>
          <w:ilvl w:val="0"/>
          <w:numId w:val="8"/>
        </w:numPr>
        <w:ind w:left="360"/>
        <w:jc w:val="both"/>
        <w:rPr>
          <w:sz w:val="24"/>
        </w:rPr>
      </w:pPr>
      <w:r w:rsidRPr="000270A3">
        <w:rPr>
          <w:sz w:val="24"/>
        </w:rPr>
        <w:t xml:space="preserve">What is seen in the </w:t>
      </w:r>
      <w:r w:rsidR="00E6711A">
        <w:rPr>
          <w:sz w:val="24"/>
        </w:rPr>
        <w:t>scatter</w:t>
      </w:r>
      <w:r w:rsidRPr="000270A3">
        <w:rPr>
          <w:sz w:val="24"/>
        </w:rPr>
        <w:t xml:space="preserve"> plot for the </w:t>
      </w:r>
      <w:r w:rsidR="00E6711A">
        <w:rPr>
          <w:sz w:val="24"/>
        </w:rPr>
        <w:t xml:space="preserve">height and </w:t>
      </w:r>
      <w:r w:rsidRPr="000270A3">
        <w:rPr>
          <w:sz w:val="24"/>
        </w:rPr>
        <w:t>money variable</w:t>
      </w:r>
      <w:r w:rsidR="00E6711A">
        <w:rPr>
          <w:sz w:val="24"/>
        </w:rPr>
        <w:t>s</w:t>
      </w:r>
      <w:r w:rsidRPr="000270A3">
        <w:rPr>
          <w:sz w:val="24"/>
        </w:rPr>
        <w:t>? Explain your answer.</w:t>
      </w:r>
      <w:r w:rsidR="000746C8">
        <w:rPr>
          <w:sz w:val="24"/>
        </w:rPr>
        <w:t xml:space="preserve"> </w:t>
      </w:r>
    </w:p>
    <w:p w14:paraId="4B934D58" w14:textId="77777777" w:rsidR="000746C8" w:rsidRPr="000746C8" w:rsidRDefault="000746C8" w:rsidP="000746C8">
      <w:pPr>
        <w:ind w:left="720"/>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rsidRPr="000270A3" w14:paraId="33C5F4E1" w14:textId="77777777" w:rsidTr="00CB7095">
        <w:tc>
          <w:tcPr>
            <w:tcW w:w="8856" w:type="dxa"/>
            <w:shd w:val="clear" w:color="auto" w:fill="BFBFBF" w:themeFill="background1" w:themeFillShade="BF"/>
          </w:tcPr>
          <w:p w14:paraId="6D0B15D6" w14:textId="77777777" w:rsidR="00B66265" w:rsidRDefault="00B66265" w:rsidP="00CB7095">
            <w:pPr>
              <w:jc w:val="both"/>
              <w:rPr>
                <w:sz w:val="24"/>
              </w:rPr>
            </w:pPr>
          </w:p>
          <w:p w14:paraId="5168926B" w14:textId="77777777" w:rsidR="00B66265" w:rsidRPr="000270A3" w:rsidRDefault="00B66265" w:rsidP="00CB7095">
            <w:pPr>
              <w:jc w:val="both"/>
              <w:rPr>
                <w:sz w:val="24"/>
              </w:rPr>
            </w:pPr>
          </w:p>
        </w:tc>
      </w:tr>
    </w:tbl>
    <w:p w14:paraId="4C5025B1" w14:textId="77777777" w:rsidR="00B66265" w:rsidRPr="000270A3" w:rsidRDefault="00B66265" w:rsidP="00B66265">
      <w:pPr>
        <w:jc w:val="both"/>
        <w:rPr>
          <w:sz w:val="24"/>
        </w:rPr>
      </w:pPr>
    </w:p>
    <w:p w14:paraId="39C2DBDB" w14:textId="77777777" w:rsidR="002011A2" w:rsidRPr="000270A3" w:rsidRDefault="002011A2" w:rsidP="002011A2">
      <w:pPr>
        <w:jc w:val="both"/>
        <w:rPr>
          <w:sz w:val="24"/>
        </w:rPr>
      </w:pPr>
    </w:p>
    <w:p w14:paraId="03793143" w14:textId="77777777" w:rsidR="002011A2" w:rsidRPr="000270A3" w:rsidRDefault="002011A2" w:rsidP="00441E67">
      <w:pPr>
        <w:numPr>
          <w:ilvl w:val="0"/>
          <w:numId w:val="8"/>
        </w:numPr>
        <w:ind w:left="360"/>
        <w:jc w:val="both"/>
        <w:rPr>
          <w:sz w:val="24"/>
        </w:rPr>
      </w:pPr>
      <w:r w:rsidRPr="000270A3">
        <w:rPr>
          <w:sz w:val="24"/>
        </w:rPr>
        <w:t>Compare the mean for the heights of males and the mean for the heights of females in these data. Compare the values and explain what can be concluded based on the numbers.</w:t>
      </w:r>
      <w:r w:rsidR="000746C8">
        <w:rPr>
          <w:sz w:val="24"/>
        </w:rPr>
        <w:t xml:space="preserve">   </w:t>
      </w:r>
    </w:p>
    <w:p w14:paraId="5B637C81" w14:textId="77777777" w:rsidR="00B66265" w:rsidRPr="000270A3" w:rsidRDefault="00B66265" w:rsidP="00B66265">
      <w:pPr>
        <w:ind w:left="360"/>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rsidRPr="000270A3" w14:paraId="7A8F52DE" w14:textId="77777777" w:rsidTr="00CB7095">
        <w:tc>
          <w:tcPr>
            <w:tcW w:w="8856" w:type="dxa"/>
            <w:shd w:val="clear" w:color="auto" w:fill="BFBFBF" w:themeFill="background1" w:themeFillShade="BF"/>
          </w:tcPr>
          <w:p w14:paraId="12AC3E4D" w14:textId="77777777" w:rsidR="00B66265" w:rsidRPr="000270A3" w:rsidRDefault="00B66265" w:rsidP="00CB7095">
            <w:pPr>
              <w:jc w:val="both"/>
              <w:rPr>
                <w:sz w:val="24"/>
              </w:rPr>
            </w:pPr>
          </w:p>
          <w:p w14:paraId="4FC2ADB8" w14:textId="77777777" w:rsidR="00B66265" w:rsidRPr="000270A3" w:rsidRDefault="00B66265" w:rsidP="00CB7095">
            <w:pPr>
              <w:jc w:val="both"/>
              <w:rPr>
                <w:sz w:val="24"/>
              </w:rPr>
            </w:pPr>
          </w:p>
        </w:tc>
      </w:tr>
    </w:tbl>
    <w:p w14:paraId="676B057C" w14:textId="77777777" w:rsidR="00B66265" w:rsidRPr="000270A3" w:rsidRDefault="00B66265" w:rsidP="00B66265">
      <w:pPr>
        <w:jc w:val="both"/>
        <w:rPr>
          <w:sz w:val="24"/>
        </w:rPr>
      </w:pPr>
    </w:p>
    <w:p w14:paraId="0FBE4330" w14:textId="77777777" w:rsidR="00B66265" w:rsidRPr="000270A3" w:rsidRDefault="002011A2" w:rsidP="00441E67">
      <w:pPr>
        <w:numPr>
          <w:ilvl w:val="0"/>
          <w:numId w:val="8"/>
        </w:numPr>
        <w:ind w:left="360"/>
        <w:jc w:val="both"/>
        <w:rPr>
          <w:sz w:val="24"/>
        </w:rPr>
      </w:pPr>
      <w:r w:rsidRPr="000270A3">
        <w:rPr>
          <w:sz w:val="24"/>
        </w:rPr>
        <w:t>Compare the standard deviation for the heights of males and the standard deviation for the heights of females in the class. Compare the values and explain what can be concluded based on the numbers.</w:t>
      </w:r>
      <w:r w:rsidR="000746C8">
        <w:rPr>
          <w:sz w:val="24"/>
        </w:rPr>
        <w:t xml:space="preserve">  </w:t>
      </w:r>
    </w:p>
    <w:p w14:paraId="11243373" w14:textId="77777777" w:rsidR="00162B23" w:rsidRPr="000270A3" w:rsidRDefault="00162B23" w:rsidP="00162B23">
      <w:pPr>
        <w:ind w:left="360"/>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rsidRPr="000270A3" w14:paraId="0D7430A6" w14:textId="77777777" w:rsidTr="00CB7095">
        <w:tc>
          <w:tcPr>
            <w:tcW w:w="8856" w:type="dxa"/>
            <w:shd w:val="clear" w:color="auto" w:fill="BFBFBF" w:themeFill="background1" w:themeFillShade="BF"/>
          </w:tcPr>
          <w:p w14:paraId="34D6804B" w14:textId="77777777" w:rsidR="00B66265" w:rsidRDefault="00B66265" w:rsidP="008E6FAB">
            <w:pPr>
              <w:jc w:val="both"/>
              <w:rPr>
                <w:sz w:val="24"/>
              </w:rPr>
            </w:pPr>
          </w:p>
          <w:p w14:paraId="05CFBC37" w14:textId="77777777" w:rsidR="008E6FAB" w:rsidRPr="000270A3" w:rsidRDefault="008E6FAB" w:rsidP="008E6FAB">
            <w:pPr>
              <w:jc w:val="both"/>
              <w:rPr>
                <w:sz w:val="24"/>
              </w:rPr>
            </w:pPr>
          </w:p>
        </w:tc>
      </w:tr>
    </w:tbl>
    <w:p w14:paraId="3D7AF94A" w14:textId="77777777" w:rsidR="00B66265" w:rsidRPr="000270A3" w:rsidRDefault="00B66265" w:rsidP="00B66265">
      <w:pPr>
        <w:jc w:val="both"/>
        <w:rPr>
          <w:sz w:val="24"/>
        </w:rPr>
      </w:pPr>
    </w:p>
    <w:p w14:paraId="31BA736F" w14:textId="77777777" w:rsidR="002011A2" w:rsidRPr="000270A3" w:rsidRDefault="002011A2" w:rsidP="002011A2">
      <w:pPr>
        <w:jc w:val="both"/>
        <w:rPr>
          <w:sz w:val="24"/>
        </w:rPr>
      </w:pPr>
    </w:p>
    <w:p w14:paraId="58EB4436" w14:textId="77777777" w:rsidR="002011A2" w:rsidRPr="000270A3" w:rsidRDefault="002011A2" w:rsidP="00441E67">
      <w:pPr>
        <w:numPr>
          <w:ilvl w:val="0"/>
          <w:numId w:val="8"/>
        </w:numPr>
        <w:ind w:left="360"/>
        <w:jc w:val="both"/>
        <w:rPr>
          <w:sz w:val="24"/>
        </w:rPr>
      </w:pPr>
      <w:r w:rsidRPr="000270A3">
        <w:rPr>
          <w:sz w:val="24"/>
        </w:rPr>
        <w:t>Using the empirical rule, 95% of female heights should be between what two values? Either show work or explain how your answer was calculated.</w:t>
      </w:r>
      <w:r w:rsidR="000746C8">
        <w:rPr>
          <w:sz w:val="24"/>
        </w:rPr>
        <w:t xml:space="preserve"> </w:t>
      </w:r>
    </w:p>
    <w:p w14:paraId="54A4B21E" w14:textId="77777777" w:rsidR="00B66265" w:rsidRPr="000270A3" w:rsidRDefault="00B66265" w:rsidP="00B66265">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rsidRPr="000270A3" w14:paraId="1F5A0303" w14:textId="77777777" w:rsidTr="00CB7095">
        <w:tc>
          <w:tcPr>
            <w:tcW w:w="8856" w:type="dxa"/>
            <w:shd w:val="clear" w:color="auto" w:fill="BFBFBF" w:themeFill="background1" w:themeFillShade="BF"/>
          </w:tcPr>
          <w:p w14:paraId="4D521552" w14:textId="77777777" w:rsidR="006E1E12" w:rsidRDefault="006E1E12" w:rsidP="00CB7095">
            <w:pPr>
              <w:jc w:val="both"/>
              <w:rPr>
                <w:sz w:val="24"/>
              </w:rPr>
            </w:pPr>
          </w:p>
          <w:p w14:paraId="28D21AC7" w14:textId="77777777" w:rsidR="00B66265" w:rsidRPr="000270A3" w:rsidRDefault="00B66265" w:rsidP="00CB7095">
            <w:pPr>
              <w:jc w:val="both"/>
              <w:rPr>
                <w:sz w:val="24"/>
              </w:rPr>
            </w:pPr>
          </w:p>
        </w:tc>
      </w:tr>
    </w:tbl>
    <w:p w14:paraId="5B323ED7" w14:textId="77777777" w:rsidR="00B66265" w:rsidRPr="000270A3" w:rsidRDefault="00B66265" w:rsidP="00B66265">
      <w:pPr>
        <w:jc w:val="both"/>
        <w:rPr>
          <w:sz w:val="24"/>
        </w:rPr>
      </w:pPr>
    </w:p>
    <w:p w14:paraId="1E96F8DD" w14:textId="77777777" w:rsidR="002011A2" w:rsidRPr="000270A3" w:rsidRDefault="002011A2" w:rsidP="00441E67">
      <w:pPr>
        <w:numPr>
          <w:ilvl w:val="0"/>
          <w:numId w:val="8"/>
        </w:numPr>
        <w:ind w:left="360"/>
        <w:jc w:val="both"/>
        <w:rPr>
          <w:sz w:val="24"/>
        </w:rPr>
      </w:pPr>
      <w:r w:rsidRPr="000270A3">
        <w:rPr>
          <w:sz w:val="24"/>
        </w:rPr>
        <w:lastRenderedPageBreak/>
        <w:t>Using the empirical rule, 68% of male heights should be between what two values? Either show work or explain how your answer was calculated.</w:t>
      </w:r>
      <w:r w:rsidR="000746C8">
        <w:rPr>
          <w:sz w:val="24"/>
        </w:rPr>
        <w:t xml:space="preserve">   </w:t>
      </w:r>
    </w:p>
    <w:p w14:paraId="20D60AE2" w14:textId="77777777" w:rsidR="00B66265" w:rsidRPr="000270A3" w:rsidRDefault="00B66265" w:rsidP="00B66265">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630"/>
      </w:tblGrid>
      <w:tr w:rsidR="00B66265" w:rsidRPr="000270A3" w14:paraId="6B7D4B05" w14:textId="77777777" w:rsidTr="00CB7095">
        <w:tc>
          <w:tcPr>
            <w:tcW w:w="8856" w:type="dxa"/>
            <w:shd w:val="clear" w:color="auto" w:fill="BFBFBF" w:themeFill="background1" w:themeFillShade="BF"/>
          </w:tcPr>
          <w:p w14:paraId="4E6C3659" w14:textId="77777777" w:rsidR="00B66265" w:rsidRPr="000270A3" w:rsidRDefault="00B66265" w:rsidP="00CB7095">
            <w:pPr>
              <w:jc w:val="both"/>
              <w:rPr>
                <w:sz w:val="24"/>
              </w:rPr>
            </w:pPr>
          </w:p>
          <w:p w14:paraId="03FF12B5" w14:textId="77777777" w:rsidR="008E6FAB" w:rsidRPr="000270A3" w:rsidRDefault="008E6FAB" w:rsidP="00CB7095">
            <w:pPr>
              <w:jc w:val="both"/>
              <w:rPr>
                <w:sz w:val="24"/>
              </w:rPr>
            </w:pPr>
          </w:p>
        </w:tc>
      </w:tr>
    </w:tbl>
    <w:p w14:paraId="40B3F188" w14:textId="77777777" w:rsidR="00B66265" w:rsidRPr="000270A3" w:rsidRDefault="00B66265" w:rsidP="00B66265">
      <w:pPr>
        <w:jc w:val="both"/>
        <w:rPr>
          <w:sz w:val="24"/>
        </w:rPr>
      </w:pPr>
    </w:p>
    <w:p w14:paraId="5245CBD7" w14:textId="77777777" w:rsidR="002A071D" w:rsidRPr="000270A3" w:rsidRDefault="002A071D">
      <w:pPr>
        <w:spacing w:after="200" w:line="276" w:lineRule="auto"/>
        <w:rPr>
          <w:b/>
          <w:sz w:val="28"/>
          <w:szCs w:val="28"/>
          <w:u w:val="single"/>
        </w:rPr>
      </w:pPr>
      <w:r w:rsidRPr="000270A3">
        <w:rPr>
          <w:b/>
          <w:sz w:val="28"/>
          <w:szCs w:val="28"/>
          <w:u w:val="single"/>
        </w:rPr>
        <w:br w:type="page"/>
      </w:r>
    </w:p>
    <w:p w14:paraId="5AA9E45A" w14:textId="77777777" w:rsidR="00920BA2" w:rsidRPr="000270A3" w:rsidRDefault="00920BA2" w:rsidP="009E0497">
      <w:pPr>
        <w:spacing w:after="200" w:line="276" w:lineRule="auto"/>
        <w:jc w:val="center"/>
      </w:pPr>
      <w:r w:rsidRPr="000270A3">
        <w:rPr>
          <w:b/>
          <w:sz w:val="28"/>
          <w:szCs w:val="28"/>
          <w:u w:val="single"/>
        </w:rPr>
        <w:lastRenderedPageBreak/>
        <w:t>Code Sheet</w:t>
      </w:r>
    </w:p>
    <w:p w14:paraId="42AA2417" w14:textId="77777777" w:rsidR="00920BA2" w:rsidRPr="000270A3" w:rsidRDefault="00920BA2" w:rsidP="00920BA2">
      <w:pPr>
        <w:jc w:val="both"/>
        <w:rPr>
          <w:sz w:val="24"/>
          <w:szCs w:val="24"/>
        </w:rPr>
      </w:pPr>
      <w:r w:rsidRPr="000270A3">
        <w:rPr>
          <w:sz w:val="24"/>
          <w:szCs w:val="24"/>
        </w:rPr>
        <w:t xml:space="preserve">Do </w:t>
      </w:r>
      <w:r w:rsidRPr="000270A3">
        <w:rPr>
          <w:b/>
          <w:sz w:val="24"/>
          <w:szCs w:val="24"/>
          <w:u w:val="single"/>
        </w:rPr>
        <w:t>NOT</w:t>
      </w:r>
      <w:r w:rsidRPr="000270A3">
        <w:rPr>
          <w:sz w:val="24"/>
          <w:szCs w:val="24"/>
        </w:rPr>
        <w:t xml:space="preserve"> answer these questions. </w:t>
      </w:r>
    </w:p>
    <w:p w14:paraId="14376691" w14:textId="77777777" w:rsidR="00920BA2" w:rsidRPr="000270A3" w:rsidRDefault="00920BA2" w:rsidP="00920BA2">
      <w:pPr>
        <w:jc w:val="both"/>
        <w:rPr>
          <w:sz w:val="24"/>
          <w:szCs w:val="24"/>
        </w:rPr>
      </w:pPr>
    </w:p>
    <w:p w14:paraId="2C6684D8" w14:textId="77777777" w:rsidR="00920BA2" w:rsidRPr="000270A3" w:rsidRDefault="00920BA2" w:rsidP="00920BA2">
      <w:pPr>
        <w:jc w:val="both"/>
        <w:rPr>
          <w:sz w:val="24"/>
          <w:szCs w:val="24"/>
          <w:u w:val="single"/>
        </w:rPr>
      </w:pPr>
      <w:r w:rsidRPr="000270A3">
        <w:rPr>
          <w:sz w:val="24"/>
          <w:szCs w:val="24"/>
        </w:rPr>
        <w:t>The Code Sheet just lists the variables name and the question used by the researchers on the survey instrument that produced the data that are included in the data file. This is just information. The first question for the lab is after the code sheet.</w:t>
      </w:r>
    </w:p>
    <w:p w14:paraId="740326D6" w14:textId="77777777" w:rsidR="00920BA2" w:rsidRPr="000270A3" w:rsidRDefault="00920BA2" w:rsidP="00920BA2">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6837"/>
      </w:tblGrid>
      <w:tr w:rsidR="00920BA2" w:rsidRPr="000270A3" w14:paraId="5D37D236" w14:textId="77777777" w:rsidTr="008C6EF0">
        <w:tc>
          <w:tcPr>
            <w:tcW w:w="1818" w:type="dxa"/>
          </w:tcPr>
          <w:p w14:paraId="37F5CDD0" w14:textId="77777777" w:rsidR="00920BA2" w:rsidRPr="000270A3" w:rsidRDefault="00920BA2" w:rsidP="008C6EF0">
            <w:pPr>
              <w:jc w:val="center"/>
              <w:rPr>
                <w:b/>
                <w:bCs/>
                <w:sz w:val="24"/>
              </w:rPr>
            </w:pPr>
            <w:r w:rsidRPr="000270A3">
              <w:rPr>
                <w:b/>
                <w:bCs/>
                <w:sz w:val="24"/>
              </w:rPr>
              <w:t>Variable Name</w:t>
            </w:r>
          </w:p>
        </w:tc>
        <w:tc>
          <w:tcPr>
            <w:tcW w:w="7038" w:type="dxa"/>
          </w:tcPr>
          <w:p w14:paraId="6BE577F5" w14:textId="77777777" w:rsidR="00920BA2" w:rsidRPr="000270A3" w:rsidRDefault="00920BA2" w:rsidP="008C6EF0">
            <w:pPr>
              <w:pStyle w:val="Heading2"/>
              <w:rPr>
                <w:bCs/>
              </w:rPr>
            </w:pPr>
            <w:r w:rsidRPr="000270A3">
              <w:rPr>
                <w:bCs/>
              </w:rPr>
              <w:t>Question</w:t>
            </w:r>
          </w:p>
        </w:tc>
      </w:tr>
      <w:tr w:rsidR="00920BA2" w:rsidRPr="000270A3" w14:paraId="7AE3980D" w14:textId="77777777" w:rsidTr="008C6EF0">
        <w:tc>
          <w:tcPr>
            <w:tcW w:w="1818" w:type="dxa"/>
          </w:tcPr>
          <w:p w14:paraId="41884426" w14:textId="77777777" w:rsidR="00920BA2" w:rsidRPr="000270A3" w:rsidRDefault="00920BA2" w:rsidP="008C6EF0">
            <w:pPr>
              <w:rPr>
                <w:sz w:val="24"/>
              </w:rPr>
            </w:pPr>
            <w:r w:rsidRPr="000270A3">
              <w:rPr>
                <w:sz w:val="24"/>
              </w:rPr>
              <w:t>Drive</w:t>
            </w:r>
          </w:p>
        </w:tc>
        <w:tc>
          <w:tcPr>
            <w:tcW w:w="7038" w:type="dxa"/>
          </w:tcPr>
          <w:p w14:paraId="23AB3A2D" w14:textId="77777777" w:rsidR="00920BA2" w:rsidRPr="000270A3" w:rsidRDefault="00920BA2" w:rsidP="008C6EF0">
            <w:pPr>
              <w:rPr>
                <w:sz w:val="24"/>
              </w:rPr>
            </w:pPr>
            <w:r w:rsidRPr="000270A3">
              <w:rPr>
                <w:sz w:val="24"/>
              </w:rPr>
              <w:t>Question 1 – How long does it take you to drive to the school on average (to the nearest minute)?</w:t>
            </w:r>
          </w:p>
        </w:tc>
      </w:tr>
      <w:tr w:rsidR="00920BA2" w:rsidRPr="000270A3" w14:paraId="01013D79" w14:textId="77777777" w:rsidTr="008C6EF0">
        <w:tc>
          <w:tcPr>
            <w:tcW w:w="1818" w:type="dxa"/>
          </w:tcPr>
          <w:p w14:paraId="084D2469" w14:textId="77777777" w:rsidR="00920BA2" w:rsidRPr="000270A3" w:rsidRDefault="00920BA2" w:rsidP="008C6EF0">
            <w:pPr>
              <w:rPr>
                <w:sz w:val="24"/>
              </w:rPr>
            </w:pPr>
            <w:r w:rsidRPr="000270A3">
              <w:rPr>
                <w:sz w:val="24"/>
              </w:rPr>
              <w:t>State</w:t>
            </w:r>
          </w:p>
        </w:tc>
        <w:tc>
          <w:tcPr>
            <w:tcW w:w="7038" w:type="dxa"/>
          </w:tcPr>
          <w:p w14:paraId="127A8306" w14:textId="77777777" w:rsidR="00920BA2" w:rsidRPr="000270A3" w:rsidRDefault="00920BA2" w:rsidP="008C6EF0">
            <w:pPr>
              <w:rPr>
                <w:sz w:val="24"/>
              </w:rPr>
            </w:pPr>
            <w:r w:rsidRPr="000270A3">
              <w:rPr>
                <w:sz w:val="24"/>
              </w:rPr>
              <w:t>Question 2 – What state/country were you born?</w:t>
            </w:r>
          </w:p>
        </w:tc>
      </w:tr>
      <w:tr w:rsidR="00920BA2" w:rsidRPr="000270A3" w14:paraId="77A80D0E" w14:textId="77777777" w:rsidTr="008C6EF0">
        <w:tc>
          <w:tcPr>
            <w:tcW w:w="1818" w:type="dxa"/>
          </w:tcPr>
          <w:p w14:paraId="279FF897" w14:textId="77777777" w:rsidR="00920BA2" w:rsidRPr="000270A3" w:rsidRDefault="00920BA2" w:rsidP="008C6EF0">
            <w:pPr>
              <w:rPr>
                <w:sz w:val="24"/>
              </w:rPr>
            </w:pPr>
            <w:r w:rsidRPr="000270A3">
              <w:rPr>
                <w:sz w:val="24"/>
              </w:rPr>
              <w:t>Temp</w:t>
            </w:r>
          </w:p>
        </w:tc>
        <w:tc>
          <w:tcPr>
            <w:tcW w:w="7038" w:type="dxa"/>
          </w:tcPr>
          <w:p w14:paraId="3F108416" w14:textId="77777777" w:rsidR="00920BA2" w:rsidRPr="000270A3" w:rsidRDefault="00920BA2" w:rsidP="008C6EF0">
            <w:pPr>
              <w:rPr>
                <w:sz w:val="24"/>
              </w:rPr>
            </w:pPr>
            <w:r w:rsidRPr="000270A3">
              <w:rPr>
                <w:sz w:val="24"/>
              </w:rPr>
              <w:t>Question 3 – What is the temperature outside right now?</w:t>
            </w:r>
          </w:p>
        </w:tc>
      </w:tr>
      <w:tr w:rsidR="00920BA2" w:rsidRPr="000270A3" w14:paraId="0C08AEE1" w14:textId="77777777" w:rsidTr="008C6EF0">
        <w:tc>
          <w:tcPr>
            <w:tcW w:w="1818" w:type="dxa"/>
          </w:tcPr>
          <w:p w14:paraId="0509B824" w14:textId="77777777" w:rsidR="00920BA2" w:rsidRPr="000270A3" w:rsidRDefault="00920BA2" w:rsidP="008C6EF0">
            <w:pPr>
              <w:rPr>
                <w:sz w:val="24"/>
              </w:rPr>
            </w:pPr>
            <w:r w:rsidRPr="000270A3">
              <w:rPr>
                <w:sz w:val="24"/>
              </w:rPr>
              <w:t>Rank</w:t>
            </w:r>
          </w:p>
        </w:tc>
        <w:tc>
          <w:tcPr>
            <w:tcW w:w="7038" w:type="dxa"/>
          </w:tcPr>
          <w:p w14:paraId="60E9FFD6" w14:textId="77777777" w:rsidR="00920BA2" w:rsidRPr="000270A3" w:rsidRDefault="00920BA2" w:rsidP="008C6EF0">
            <w:pPr>
              <w:rPr>
                <w:sz w:val="24"/>
              </w:rPr>
            </w:pPr>
            <w:r w:rsidRPr="000270A3">
              <w:rPr>
                <w:sz w:val="24"/>
              </w:rPr>
              <w:t>Question 4 – Rank all of the courses you are currently taking. The class you look most forward to taking will be ranked one, next two, and so on. What is the rank assigned to this class?</w:t>
            </w:r>
          </w:p>
        </w:tc>
      </w:tr>
      <w:tr w:rsidR="00920BA2" w:rsidRPr="000270A3" w14:paraId="500673E7" w14:textId="77777777" w:rsidTr="008C6EF0">
        <w:tc>
          <w:tcPr>
            <w:tcW w:w="1818" w:type="dxa"/>
          </w:tcPr>
          <w:p w14:paraId="4429A410" w14:textId="77777777" w:rsidR="00920BA2" w:rsidRPr="000270A3" w:rsidRDefault="00920BA2" w:rsidP="008C6EF0">
            <w:pPr>
              <w:rPr>
                <w:sz w:val="24"/>
              </w:rPr>
            </w:pPr>
            <w:r w:rsidRPr="000270A3">
              <w:rPr>
                <w:sz w:val="24"/>
              </w:rPr>
              <w:t>Height</w:t>
            </w:r>
          </w:p>
        </w:tc>
        <w:tc>
          <w:tcPr>
            <w:tcW w:w="7038" w:type="dxa"/>
          </w:tcPr>
          <w:p w14:paraId="0C87C7BE" w14:textId="77777777" w:rsidR="00920BA2" w:rsidRPr="000270A3" w:rsidRDefault="00920BA2" w:rsidP="008C6EF0">
            <w:pPr>
              <w:rPr>
                <w:sz w:val="24"/>
              </w:rPr>
            </w:pPr>
            <w:r w:rsidRPr="000270A3">
              <w:rPr>
                <w:sz w:val="24"/>
              </w:rPr>
              <w:t>Question 5 – What is your height to the nearest inch?</w:t>
            </w:r>
          </w:p>
        </w:tc>
      </w:tr>
      <w:tr w:rsidR="00920BA2" w:rsidRPr="000270A3" w14:paraId="53DA875E" w14:textId="77777777" w:rsidTr="008C6EF0">
        <w:tc>
          <w:tcPr>
            <w:tcW w:w="1818" w:type="dxa"/>
          </w:tcPr>
          <w:p w14:paraId="22994162" w14:textId="77777777" w:rsidR="00920BA2" w:rsidRPr="000270A3" w:rsidRDefault="00920BA2" w:rsidP="008C6EF0">
            <w:pPr>
              <w:rPr>
                <w:sz w:val="24"/>
              </w:rPr>
            </w:pPr>
            <w:r w:rsidRPr="000270A3">
              <w:rPr>
                <w:sz w:val="24"/>
              </w:rPr>
              <w:t>Shoe</w:t>
            </w:r>
          </w:p>
        </w:tc>
        <w:tc>
          <w:tcPr>
            <w:tcW w:w="7038" w:type="dxa"/>
          </w:tcPr>
          <w:p w14:paraId="6C6E059F" w14:textId="77777777" w:rsidR="00920BA2" w:rsidRPr="000270A3" w:rsidRDefault="00920BA2" w:rsidP="008C6EF0">
            <w:pPr>
              <w:rPr>
                <w:sz w:val="24"/>
              </w:rPr>
            </w:pPr>
            <w:r w:rsidRPr="000270A3">
              <w:rPr>
                <w:sz w:val="24"/>
              </w:rPr>
              <w:t>Question 6 – What is your shoe size?</w:t>
            </w:r>
          </w:p>
        </w:tc>
      </w:tr>
      <w:tr w:rsidR="00920BA2" w:rsidRPr="000270A3" w14:paraId="3F28AC55" w14:textId="77777777" w:rsidTr="008C6EF0">
        <w:tc>
          <w:tcPr>
            <w:tcW w:w="1818" w:type="dxa"/>
          </w:tcPr>
          <w:p w14:paraId="0187FC7D" w14:textId="77777777" w:rsidR="00920BA2" w:rsidRPr="000270A3" w:rsidRDefault="00920BA2" w:rsidP="008C6EF0">
            <w:pPr>
              <w:rPr>
                <w:sz w:val="24"/>
              </w:rPr>
            </w:pPr>
            <w:r w:rsidRPr="000270A3">
              <w:rPr>
                <w:sz w:val="24"/>
              </w:rPr>
              <w:t>Sleep</w:t>
            </w:r>
          </w:p>
        </w:tc>
        <w:tc>
          <w:tcPr>
            <w:tcW w:w="7038" w:type="dxa"/>
          </w:tcPr>
          <w:p w14:paraId="58EE0AFF" w14:textId="77777777" w:rsidR="00920BA2" w:rsidRPr="000270A3" w:rsidRDefault="00920BA2" w:rsidP="008C6EF0">
            <w:pPr>
              <w:rPr>
                <w:sz w:val="24"/>
              </w:rPr>
            </w:pPr>
            <w:r w:rsidRPr="000270A3">
              <w:rPr>
                <w:sz w:val="24"/>
              </w:rPr>
              <w:t>Question 7 – How many hours did you sleep last night?</w:t>
            </w:r>
          </w:p>
        </w:tc>
      </w:tr>
      <w:tr w:rsidR="00920BA2" w:rsidRPr="000270A3" w14:paraId="0999A0A2" w14:textId="77777777" w:rsidTr="008C6EF0">
        <w:tc>
          <w:tcPr>
            <w:tcW w:w="1818" w:type="dxa"/>
          </w:tcPr>
          <w:p w14:paraId="16681A10" w14:textId="77777777" w:rsidR="00920BA2" w:rsidRPr="000270A3" w:rsidRDefault="00920BA2" w:rsidP="008C6EF0">
            <w:pPr>
              <w:rPr>
                <w:sz w:val="24"/>
              </w:rPr>
            </w:pPr>
            <w:r w:rsidRPr="000270A3">
              <w:rPr>
                <w:sz w:val="24"/>
              </w:rPr>
              <w:t>Gender</w:t>
            </w:r>
          </w:p>
        </w:tc>
        <w:tc>
          <w:tcPr>
            <w:tcW w:w="7038" w:type="dxa"/>
          </w:tcPr>
          <w:p w14:paraId="32BCA1D8" w14:textId="77777777" w:rsidR="00920BA2" w:rsidRPr="000270A3" w:rsidRDefault="00920BA2" w:rsidP="008C6EF0">
            <w:pPr>
              <w:rPr>
                <w:sz w:val="24"/>
              </w:rPr>
            </w:pPr>
            <w:r w:rsidRPr="000270A3">
              <w:rPr>
                <w:sz w:val="24"/>
              </w:rPr>
              <w:t>Question 8 – What is your gender?</w:t>
            </w:r>
          </w:p>
        </w:tc>
      </w:tr>
      <w:tr w:rsidR="00920BA2" w:rsidRPr="000270A3" w14:paraId="31AA062E" w14:textId="77777777" w:rsidTr="008C6EF0">
        <w:tc>
          <w:tcPr>
            <w:tcW w:w="1818" w:type="dxa"/>
          </w:tcPr>
          <w:p w14:paraId="65B40D10" w14:textId="77777777" w:rsidR="00920BA2" w:rsidRPr="000270A3" w:rsidRDefault="00920BA2" w:rsidP="008C6EF0">
            <w:pPr>
              <w:rPr>
                <w:sz w:val="24"/>
              </w:rPr>
            </w:pPr>
            <w:r w:rsidRPr="000270A3">
              <w:rPr>
                <w:sz w:val="24"/>
              </w:rPr>
              <w:t>Race</w:t>
            </w:r>
          </w:p>
        </w:tc>
        <w:tc>
          <w:tcPr>
            <w:tcW w:w="7038" w:type="dxa"/>
          </w:tcPr>
          <w:p w14:paraId="47661114" w14:textId="77777777" w:rsidR="00920BA2" w:rsidRPr="000270A3" w:rsidRDefault="00920BA2" w:rsidP="008C6EF0">
            <w:pPr>
              <w:rPr>
                <w:sz w:val="24"/>
              </w:rPr>
            </w:pPr>
            <w:r w:rsidRPr="000270A3">
              <w:rPr>
                <w:sz w:val="24"/>
              </w:rPr>
              <w:t>Question 9 – What is your race?</w:t>
            </w:r>
          </w:p>
        </w:tc>
      </w:tr>
      <w:tr w:rsidR="00920BA2" w:rsidRPr="000270A3" w14:paraId="72D1C254" w14:textId="77777777" w:rsidTr="008C6EF0">
        <w:tc>
          <w:tcPr>
            <w:tcW w:w="1818" w:type="dxa"/>
          </w:tcPr>
          <w:p w14:paraId="62BBEB59" w14:textId="77777777" w:rsidR="00920BA2" w:rsidRPr="000270A3" w:rsidRDefault="00920BA2" w:rsidP="008C6EF0">
            <w:pPr>
              <w:rPr>
                <w:sz w:val="24"/>
              </w:rPr>
            </w:pPr>
            <w:r w:rsidRPr="000270A3">
              <w:rPr>
                <w:sz w:val="24"/>
              </w:rPr>
              <w:t>Car</w:t>
            </w:r>
          </w:p>
        </w:tc>
        <w:tc>
          <w:tcPr>
            <w:tcW w:w="7038" w:type="dxa"/>
          </w:tcPr>
          <w:p w14:paraId="5E40B0F6" w14:textId="77777777" w:rsidR="00920BA2" w:rsidRPr="000270A3" w:rsidRDefault="00920BA2" w:rsidP="008C6EF0">
            <w:pPr>
              <w:rPr>
                <w:sz w:val="24"/>
              </w:rPr>
            </w:pPr>
            <w:r w:rsidRPr="000270A3">
              <w:rPr>
                <w:sz w:val="24"/>
              </w:rPr>
              <w:t>Question 10 – What color of car do you drive?</w:t>
            </w:r>
          </w:p>
        </w:tc>
      </w:tr>
      <w:tr w:rsidR="00920BA2" w:rsidRPr="000270A3" w14:paraId="557F511C" w14:textId="77777777" w:rsidTr="008C6EF0">
        <w:tc>
          <w:tcPr>
            <w:tcW w:w="1818" w:type="dxa"/>
          </w:tcPr>
          <w:p w14:paraId="7418FF1B" w14:textId="77777777" w:rsidR="00920BA2" w:rsidRPr="000270A3" w:rsidRDefault="00920BA2" w:rsidP="008C6EF0">
            <w:pPr>
              <w:rPr>
                <w:sz w:val="24"/>
              </w:rPr>
            </w:pPr>
            <w:r w:rsidRPr="000270A3">
              <w:rPr>
                <w:sz w:val="24"/>
              </w:rPr>
              <w:t>TV</w:t>
            </w:r>
          </w:p>
        </w:tc>
        <w:tc>
          <w:tcPr>
            <w:tcW w:w="7038" w:type="dxa"/>
          </w:tcPr>
          <w:p w14:paraId="7DFFB2E7" w14:textId="77777777" w:rsidR="00920BA2" w:rsidRPr="000270A3" w:rsidRDefault="00920BA2" w:rsidP="008C6EF0">
            <w:pPr>
              <w:rPr>
                <w:sz w:val="24"/>
              </w:rPr>
            </w:pPr>
            <w:r w:rsidRPr="000270A3">
              <w:rPr>
                <w:sz w:val="24"/>
              </w:rPr>
              <w:t>Question 11 – How long (on average) do you spend a day watching TV?</w:t>
            </w:r>
          </w:p>
        </w:tc>
      </w:tr>
      <w:tr w:rsidR="00920BA2" w:rsidRPr="000270A3" w14:paraId="519ADE6D" w14:textId="77777777" w:rsidTr="008C6EF0">
        <w:tc>
          <w:tcPr>
            <w:tcW w:w="1818" w:type="dxa"/>
          </w:tcPr>
          <w:p w14:paraId="10578F7E" w14:textId="77777777" w:rsidR="00920BA2" w:rsidRPr="000270A3" w:rsidRDefault="00920BA2" w:rsidP="008C6EF0">
            <w:pPr>
              <w:rPr>
                <w:sz w:val="24"/>
              </w:rPr>
            </w:pPr>
            <w:r w:rsidRPr="000270A3">
              <w:rPr>
                <w:sz w:val="24"/>
              </w:rPr>
              <w:t>Money</w:t>
            </w:r>
          </w:p>
        </w:tc>
        <w:tc>
          <w:tcPr>
            <w:tcW w:w="7038" w:type="dxa"/>
          </w:tcPr>
          <w:p w14:paraId="0A2892F8" w14:textId="77777777" w:rsidR="00920BA2" w:rsidRPr="000270A3" w:rsidRDefault="00920BA2" w:rsidP="008C6EF0">
            <w:pPr>
              <w:rPr>
                <w:sz w:val="24"/>
              </w:rPr>
            </w:pPr>
            <w:r w:rsidRPr="000270A3">
              <w:rPr>
                <w:sz w:val="24"/>
              </w:rPr>
              <w:t>Question 12 – How much money do you have with you right now?</w:t>
            </w:r>
          </w:p>
        </w:tc>
      </w:tr>
      <w:tr w:rsidR="00920BA2" w:rsidRPr="000270A3" w14:paraId="161598B8" w14:textId="77777777" w:rsidTr="008C6EF0">
        <w:tc>
          <w:tcPr>
            <w:tcW w:w="1818" w:type="dxa"/>
          </w:tcPr>
          <w:p w14:paraId="3D53ED7D" w14:textId="77777777" w:rsidR="00920BA2" w:rsidRPr="000270A3" w:rsidRDefault="00920BA2" w:rsidP="008C6EF0">
            <w:pPr>
              <w:rPr>
                <w:sz w:val="24"/>
              </w:rPr>
            </w:pPr>
            <w:r w:rsidRPr="000270A3">
              <w:rPr>
                <w:sz w:val="24"/>
              </w:rPr>
              <w:t>Coin</w:t>
            </w:r>
          </w:p>
        </w:tc>
        <w:tc>
          <w:tcPr>
            <w:tcW w:w="7038" w:type="dxa"/>
          </w:tcPr>
          <w:p w14:paraId="57CAB1D8" w14:textId="77777777" w:rsidR="00920BA2" w:rsidRPr="000270A3" w:rsidRDefault="00920BA2" w:rsidP="008C6EF0">
            <w:pPr>
              <w:rPr>
                <w:sz w:val="24"/>
              </w:rPr>
            </w:pPr>
            <w:r w:rsidRPr="000270A3">
              <w:rPr>
                <w:sz w:val="24"/>
              </w:rPr>
              <w:t>Question 13 – Flip a coin 10 times. How many times did you get tails?</w:t>
            </w:r>
          </w:p>
        </w:tc>
      </w:tr>
      <w:tr w:rsidR="00920BA2" w:rsidRPr="000270A3" w14:paraId="7F10B2A8" w14:textId="77777777" w:rsidTr="008C6EF0">
        <w:trPr>
          <w:cantSplit/>
        </w:trPr>
        <w:tc>
          <w:tcPr>
            <w:tcW w:w="1818" w:type="dxa"/>
          </w:tcPr>
          <w:p w14:paraId="559077E0" w14:textId="77777777" w:rsidR="00920BA2" w:rsidRPr="000270A3" w:rsidRDefault="00920BA2" w:rsidP="008C6EF0">
            <w:pPr>
              <w:rPr>
                <w:sz w:val="24"/>
              </w:rPr>
            </w:pPr>
            <w:r w:rsidRPr="000270A3">
              <w:rPr>
                <w:sz w:val="24"/>
              </w:rPr>
              <w:t>Die1</w:t>
            </w:r>
          </w:p>
        </w:tc>
        <w:tc>
          <w:tcPr>
            <w:tcW w:w="7038" w:type="dxa"/>
            <w:vMerge w:val="restart"/>
          </w:tcPr>
          <w:p w14:paraId="2253AC96" w14:textId="77777777" w:rsidR="00920BA2" w:rsidRPr="000270A3" w:rsidRDefault="00920BA2" w:rsidP="008C6EF0">
            <w:pPr>
              <w:rPr>
                <w:sz w:val="24"/>
              </w:rPr>
            </w:pPr>
            <w:r w:rsidRPr="000270A3">
              <w:rPr>
                <w:sz w:val="24"/>
              </w:rPr>
              <w:t>Question 14 – Roll a six-sided die 10 times and record the results.</w:t>
            </w:r>
          </w:p>
        </w:tc>
      </w:tr>
      <w:tr w:rsidR="00920BA2" w:rsidRPr="000270A3" w14:paraId="0C4C64B6" w14:textId="77777777" w:rsidTr="008C6EF0">
        <w:trPr>
          <w:cantSplit/>
        </w:trPr>
        <w:tc>
          <w:tcPr>
            <w:tcW w:w="1818" w:type="dxa"/>
          </w:tcPr>
          <w:p w14:paraId="3EA2D1C4" w14:textId="77777777" w:rsidR="00920BA2" w:rsidRPr="000270A3" w:rsidRDefault="00920BA2" w:rsidP="008C6EF0">
            <w:pPr>
              <w:rPr>
                <w:sz w:val="24"/>
              </w:rPr>
            </w:pPr>
            <w:r w:rsidRPr="000270A3">
              <w:rPr>
                <w:sz w:val="24"/>
              </w:rPr>
              <w:t>Die2</w:t>
            </w:r>
          </w:p>
        </w:tc>
        <w:tc>
          <w:tcPr>
            <w:tcW w:w="7038" w:type="dxa"/>
            <w:vMerge/>
          </w:tcPr>
          <w:p w14:paraId="07561410" w14:textId="77777777" w:rsidR="00920BA2" w:rsidRPr="000270A3" w:rsidRDefault="00920BA2" w:rsidP="008C6EF0">
            <w:pPr>
              <w:rPr>
                <w:sz w:val="24"/>
              </w:rPr>
            </w:pPr>
          </w:p>
        </w:tc>
      </w:tr>
      <w:tr w:rsidR="00920BA2" w:rsidRPr="000270A3" w14:paraId="5F0DE21E" w14:textId="77777777" w:rsidTr="008C6EF0">
        <w:trPr>
          <w:cantSplit/>
        </w:trPr>
        <w:tc>
          <w:tcPr>
            <w:tcW w:w="1818" w:type="dxa"/>
          </w:tcPr>
          <w:p w14:paraId="69C044C0" w14:textId="77777777" w:rsidR="00920BA2" w:rsidRPr="000270A3" w:rsidRDefault="00920BA2" w:rsidP="008C6EF0">
            <w:pPr>
              <w:rPr>
                <w:sz w:val="24"/>
              </w:rPr>
            </w:pPr>
            <w:r w:rsidRPr="000270A3">
              <w:rPr>
                <w:sz w:val="24"/>
              </w:rPr>
              <w:t>Die3</w:t>
            </w:r>
          </w:p>
        </w:tc>
        <w:tc>
          <w:tcPr>
            <w:tcW w:w="7038" w:type="dxa"/>
            <w:vMerge/>
          </w:tcPr>
          <w:p w14:paraId="101A6127" w14:textId="77777777" w:rsidR="00920BA2" w:rsidRPr="000270A3" w:rsidRDefault="00920BA2" w:rsidP="008C6EF0">
            <w:pPr>
              <w:rPr>
                <w:sz w:val="24"/>
              </w:rPr>
            </w:pPr>
          </w:p>
        </w:tc>
      </w:tr>
      <w:tr w:rsidR="00920BA2" w:rsidRPr="000270A3" w14:paraId="738C93C3" w14:textId="77777777" w:rsidTr="008C6EF0">
        <w:trPr>
          <w:cantSplit/>
        </w:trPr>
        <w:tc>
          <w:tcPr>
            <w:tcW w:w="1818" w:type="dxa"/>
          </w:tcPr>
          <w:p w14:paraId="32A887A5" w14:textId="77777777" w:rsidR="00920BA2" w:rsidRPr="000270A3" w:rsidRDefault="00920BA2" w:rsidP="008C6EF0">
            <w:pPr>
              <w:rPr>
                <w:sz w:val="24"/>
              </w:rPr>
            </w:pPr>
            <w:r w:rsidRPr="000270A3">
              <w:rPr>
                <w:sz w:val="24"/>
              </w:rPr>
              <w:t>Die4</w:t>
            </w:r>
          </w:p>
        </w:tc>
        <w:tc>
          <w:tcPr>
            <w:tcW w:w="7038" w:type="dxa"/>
            <w:vMerge/>
          </w:tcPr>
          <w:p w14:paraId="06688A41" w14:textId="77777777" w:rsidR="00920BA2" w:rsidRPr="000270A3" w:rsidRDefault="00920BA2" w:rsidP="008C6EF0">
            <w:pPr>
              <w:rPr>
                <w:sz w:val="24"/>
              </w:rPr>
            </w:pPr>
          </w:p>
        </w:tc>
      </w:tr>
      <w:tr w:rsidR="00920BA2" w:rsidRPr="000270A3" w14:paraId="587CC4D2" w14:textId="77777777" w:rsidTr="008C6EF0">
        <w:trPr>
          <w:cantSplit/>
        </w:trPr>
        <w:tc>
          <w:tcPr>
            <w:tcW w:w="1818" w:type="dxa"/>
          </w:tcPr>
          <w:p w14:paraId="730D89DC" w14:textId="77777777" w:rsidR="00920BA2" w:rsidRPr="000270A3" w:rsidRDefault="00920BA2" w:rsidP="008C6EF0">
            <w:pPr>
              <w:rPr>
                <w:sz w:val="24"/>
              </w:rPr>
            </w:pPr>
            <w:r w:rsidRPr="000270A3">
              <w:rPr>
                <w:sz w:val="24"/>
              </w:rPr>
              <w:t>Die5</w:t>
            </w:r>
          </w:p>
        </w:tc>
        <w:tc>
          <w:tcPr>
            <w:tcW w:w="7038" w:type="dxa"/>
            <w:vMerge/>
          </w:tcPr>
          <w:p w14:paraId="696EBE05" w14:textId="77777777" w:rsidR="00920BA2" w:rsidRPr="000270A3" w:rsidRDefault="00920BA2" w:rsidP="008C6EF0">
            <w:pPr>
              <w:rPr>
                <w:sz w:val="24"/>
              </w:rPr>
            </w:pPr>
          </w:p>
        </w:tc>
      </w:tr>
      <w:tr w:rsidR="00920BA2" w:rsidRPr="000270A3" w14:paraId="48AAFE74" w14:textId="77777777" w:rsidTr="008C6EF0">
        <w:trPr>
          <w:cantSplit/>
        </w:trPr>
        <w:tc>
          <w:tcPr>
            <w:tcW w:w="1818" w:type="dxa"/>
          </w:tcPr>
          <w:p w14:paraId="4597818F" w14:textId="77777777" w:rsidR="00920BA2" w:rsidRPr="000270A3" w:rsidRDefault="00920BA2" w:rsidP="008C6EF0">
            <w:pPr>
              <w:rPr>
                <w:sz w:val="24"/>
              </w:rPr>
            </w:pPr>
            <w:r w:rsidRPr="000270A3">
              <w:rPr>
                <w:sz w:val="24"/>
              </w:rPr>
              <w:t>Die6</w:t>
            </w:r>
          </w:p>
        </w:tc>
        <w:tc>
          <w:tcPr>
            <w:tcW w:w="7038" w:type="dxa"/>
            <w:vMerge/>
          </w:tcPr>
          <w:p w14:paraId="6052198C" w14:textId="77777777" w:rsidR="00920BA2" w:rsidRPr="000270A3" w:rsidRDefault="00920BA2" w:rsidP="008C6EF0">
            <w:pPr>
              <w:rPr>
                <w:sz w:val="24"/>
              </w:rPr>
            </w:pPr>
          </w:p>
        </w:tc>
      </w:tr>
      <w:tr w:rsidR="00920BA2" w:rsidRPr="000270A3" w14:paraId="5C336C43" w14:textId="77777777" w:rsidTr="008C6EF0">
        <w:trPr>
          <w:cantSplit/>
        </w:trPr>
        <w:tc>
          <w:tcPr>
            <w:tcW w:w="1818" w:type="dxa"/>
          </w:tcPr>
          <w:p w14:paraId="62F085E0" w14:textId="77777777" w:rsidR="00920BA2" w:rsidRPr="000270A3" w:rsidRDefault="00920BA2" w:rsidP="008C6EF0">
            <w:pPr>
              <w:rPr>
                <w:sz w:val="24"/>
              </w:rPr>
            </w:pPr>
            <w:r w:rsidRPr="000270A3">
              <w:rPr>
                <w:sz w:val="24"/>
              </w:rPr>
              <w:t>Die7</w:t>
            </w:r>
          </w:p>
        </w:tc>
        <w:tc>
          <w:tcPr>
            <w:tcW w:w="7038" w:type="dxa"/>
            <w:vMerge/>
          </w:tcPr>
          <w:p w14:paraId="404CC521" w14:textId="77777777" w:rsidR="00920BA2" w:rsidRPr="000270A3" w:rsidRDefault="00920BA2" w:rsidP="008C6EF0">
            <w:pPr>
              <w:rPr>
                <w:sz w:val="24"/>
              </w:rPr>
            </w:pPr>
          </w:p>
        </w:tc>
      </w:tr>
      <w:tr w:rsidR="00920BA2" w:rsidRPr="000270A3" w14:paraId="5DD83582" w14:textId="77777777" w:rsidTr="008C6EF0">
        <w:trPr>
          <w:cantSplit/>
        </w:trPr>
        <w:tc>
          <w:tcPr>
            <w:tcW w:w="1818" w:type="dxa"/>
          </w:tcPr>
          <w:p w14:paraId="3BCD280C" w14:textId="77777777" w:rsidR="00920BA2" w:rsidRPr="000270A3" w:rsidRDefault="00920BA2" w:rsidP="008C6EF0">
            <w:pPr>
              <w:rPr>
                <w:sz w:val="24"/>
              </w:rPr>
            </w:pPr>
            <w:r w:rsidRPr="000270A3">
              <w:rPr>
                <w:sz w:val="24"/>
              </w:rPr>
              <w:t>Die8</w:t>
            </w:r>
          </w:p>
        </w:tc>
        <w:tc>
          <w:tcPr>
            <w:tcW w:w="7038" w:type="dxa"/>
            <w:vMerge/>
          </w:tcPr>
          <w:p w14:paraId="488628CE" w14:textId="77777777" w:rsidR="00920BA2" w:rsidRPr="000270A3" w:rsidRDefault="00920BA2" w:rsidP="008C6EF0">
            <w:pPr>
              <w:rPr>
                <w:sz w:val="24"/>
              </w:rPr>
            </w:pPr>
          </w:p>
        </w:tc>
      </w:tr>
      <w:tr w:rsidR="00920BA2" w:rsidRPr="000270A3" w14:paraId="1D19F8C5" w14:textId="77777777" w:rsidTr="008C6EF0">
        <w:trPr>
          <w:cantSplit/>
        </w:trPr>
        <w:tc>
          <w:tcPr>
            <w:tcW w:w="1818" w:type="dxa"/>
          </w:tcPr>
          <w:p w14:paraId="4A89B1CA" w14:textId="77777777" w:rsidR="00920BA2" w:rsidRPr="000270A3" w:rsidRDefault="00920BA2" w:rsidP="008C6EF0">
            <w:pPr>
              <w:rPr>
                <w:sz w:val="24"/>
              </w:rPr>
            </w:pPr>
            <w:r w:rsidRPr="000270A3">
              <w:rPr>
                <w:sz w:val="24"/>
              </w:rPr>
              <w:t>Die9</w:t>
            </w:r>
          </w:p>
        </w:tc>
        <w:tc>
          <w:tcPr>
            <w:tcW w:w="7038" w:type="dxa"/>
            <w:vMerge/>
          </w:tcPr>
          <w:p w14:paraId="1F766C00" w14:textId="77777777" w:rsidR="00920BA2" w:rsidRPr="000270A3" w:rsidRDefault="00920BA2" w:rsidP="008C6EF0">
            <w:pPr>
              <w:rPr>
                <w:sz w:val="24"/>
              </w:rPr>
            </w:pPr>
          </w:p>
        </w:tc>
      </w:tr>
      <w:tr w:rsidR="00920BA2" w:rsidRPr="000270A3" w14:paraId="5D4B1220" w14:textId="77777777" w:rsidTr="008C6EF0">
        <w:trPr>
          <w:cantSplit/>
        </w:trPr>
        <w:tc>
          <w:tcPr>
            <w:tcW w:w="1818" w:type="dxa"/>
          </w:tcPr>
          <w:p w14:paraId="08695CF6" w14:textId="77777777" w:rsidR="00920BA2" w:rsidRPr="000270A3" w:rsidRDefault="00920BA2" w:rsidP="008C6EF0">
            <w:pPr>
              <w:rPr>
                <w:sz w:val="24"/>
              </w:rPr>
            </w:pPr>
            <w:r w:rsidRPr="000270A3">
              <w:rPr>
                <w:sz w:val="24"/>
              </w:rPr>
              <w:t>Die10</w:t>
            </w:r>
          </w:p>
        </w:tc>
        <w:tc>
          <w:tcPr>
            <w:tcW w:w="7038" w:type="dxa"/>
            <w:vMerge/>
          </w:tcPr>
          <w:p w14:paraId="4D1FF01B" w14:textId="77777777" w:rsidR="00920BA2" w:rsidRPr="000270A3" w:rsidRDefault="00920BA2" w:rsidP="008C6EF0">
            <w:pPr>
              <w:rPr>
                <w:sz w:val="24"/>
              </w:rPr>
            </w:pPr>
          </w:p>
        </w:tc>
      </w:tr>
    </w:tbl>
    <w:p w14:paraId="2403390F" w14:textId="77777777" w:rsidR="002702F6" w:rsidRPr="000270A3" w:rsidRDefault="002702F6"/>
    <w:p w14:paraId="2AB0A95A" w14:textId="77777777" w:rsidR="002702F6" w:rsidRPr="000270A3" w:rsidRDefault="002702F6">
      <w:pPr>
        <w:spacing w:after="200" w:line="276" w:lineRule="auto"/>
      </w:pPr>
    </w:p>
    <w:sectPr w:rsidR="002702F6" w:rsidRPr="000270A3" w:rsidSect="00A86FF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4EAE5" w14:textId="77777777" w:rsidR="00AC094F" w:rsidRDefault="00AC094F" w:rsidP="00F45580">
      <w:r>
        <w:separator/>
      </w:r>
    </w:p>
  </w:endnote>
  <w:endnote w:type="continuationSeparator" w:id="0">
    <w:p w14:paraId="42A07262" w14:textId="77777777" w:rsidR="00AC094F" w:rsidRDefault="00AC094F" w:rsidP="00F4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78DF" w14:textId="1F933375" w:rsidR="00706D39" w:rsidRPr="00C63A93" w:rsidRDefault="00706D39">
    <w:pPr>
      <w:pStyle w:val="Footer"/>
      <w:rPr>
        <w:rFonts w:asciiTheme="minorHAnsi" w:hAnsiTheme="minorHAnsi"/>
        <w:i/>
        <w:sz w:val="16"/>
      </w:rPr>
    </w:pPr>
    <w:r w:rsidRPr="00C63A93">
      <w:rPr>
        <w:rFonts w:asciiTheme="minorHAnsi" w:hAnsiTheme="minorHAnsi"/>
        <w:i/>
        <w:sz w:val="16"/>
      </w:rPr>
      <w:t>Last Revised for SEP18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6945F" w14:textId="77777777" w:rsidR="00AC094F" w:rsidRDefault="00AC094F" w:rsidP="00F45580">
      <w:r>
        <w:separator/>
      </w:r>
    </w:p>
  </w:footnote>
  <w:footnote w:type="continuationSeparator" w:id="0">
    <w:p w14:paraId="66E44336" w14:textId="77777777" w:rsidR="00AC094F" w:rsidRDefault="00AC094F" w:rsidP="00F45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682900"/>
      <w:docPartObj>
        <w:docPartGallery w:val="Page Numbers (Top of Page)"/>
        <w:docPartUnique/>
      </w:docPartObj>
    </w:sdtPr>
    <w:sdtEndPr>
      <w:rPr>
        <w:noProof/>
      </w:rPr>
    </w:sdtEndPr>
    <w:sdtContent>
      <w:p w14:paraId="0E95E72C" w14:textId="77777777" w:rsidR="00F45580" w:rsidRDefault="00F45580">
        <w:pPr>
          <w:pStyle w:val="Header"/>
          <w:jc w:val="right"/>
        </w:pPr>
        <w:r>
          <w:fldChar w:fldCharType="begin"/>
        </w:r>
        <w:r>
          <w:instrText xml:space="preserve"> PAGE   \* MERGEFORMAT </w:instrText>
        </w:r>
        <w:r>
          <w:fldChar w:fldCharType="separate"/>
        </w:r>
        <w:r w:rsidR="00E01EA3">
          <w:rPr>
            <w:noProof/>
          </w:rPr>
          <w:t>4</w:t>
        </w:r>
        <w:r>
          <w:rPr>
            <w:noProof/>
          </w:rPr>
          <w:fldChar w:fldCharType="end"/>
        </w:r>
      </w:p>
    </w:sdtContent>
  </w:sdt>
  <w:p w14:paraId="27D242FA" w14:textId="467D0611" w:rsidR="00F45580" w:rsidRPr="00C63A93" w:rsidRDefault="00706D39" w:rsidP="00C63A93">
    <w:pPr>
      <w:pStyle w:val="Header"/>
      <w:tabs>
        <w:tab w:val="clear" w:pos="4680"/>
        <w:tab w:val="clear" w:pos="9360"/>
        <w:tab w:val="left" w:pos="2028"/>
      </w:tabs>
      <w:rPr>
        <w:rFonts w:asciiTheme="minorHAnsi" w:hAnsiTheme="minorHAnsi"/>
        <w:sz w:val="16"/>
      </w:rPr>
    </w:pPr>
    <w:r w:rsidRPr="00C63A93">
      <w:rPr>
        <w:rFonts w:asciiTheme="minorHAnsi" w:hAnsiTheme="minorHAnsi"/>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005"/>
    <w:multiLevelType w:val="hybridMultilevel"/>
    <w:tmpl w:val="63C876D4"/>
    <w:lvl w:ilvl="0" w:tplc="EE26B01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52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F2979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BD62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370B68"/>
    <w:multiLevelType w:val="hybridMultilevel"/>
    <w:tmpl w:val="680E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71FE"/>
    <w:multiLevelType w:val="hybridMultilevel"/>
    <w:tmpl w:val="297AA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84D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3CC1BEC"/>
    <w:multiLevelType w:val="hybridMultilevel"/>
    <w:tmpl w:val="3E6AB368"/>
    <w:lvl w:ilvl="0" w:tplc="D7A6BDB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910315C"/>
    <w:multiLevelType w:val="hybridMultilevel"/>
    <w:tmpl w:val="070C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A2"/>
    <w:rsid w:val="00012C56"/>
    <w:rsid w:val="00020CD4"/>
    <w:rsid w:val="00026A4E"/>
    <w:rsid w:val="000270A3"/>
    <w:rsid w:val="00041C1D"/>
    <w:rsid w:val="000746C8"/>
    <w:rsid w:val="000A585B"/>
    <w:rsid w:val="000C145D"/>
    <w:rsid w:val="000D1CA5"/>
    <w:rsid w:val="000E329F"/>
    <w:rsid w:val="00162B23"/>
    <w:rsid w:val="00194613"/>
    <w:rsid w:val="001A6B7D"/>
    <w:rsid w:val="002011A2"/>
    <w:rsid w:val="00267B2C"/>
    <w:rsid w:val="002702F6"/>
    <w:rsid w:val="002A071D"/>
    <w:rsid w:val="003000E7"/>
    <w:rsid w:val="00302BEC"/>
    <w:rsid w:val="00376376"/>
    <w:rsid w:val="003766D5"/>
    <w:rsid w:val="003814C6"/>
    <w:rsid w:val="003B253E"/>
    <w:rsid w:val="003E3C99"/>
    <w:rsid w:val="003F6D61"/>
    <w:rsid w:val="00441E67"/>
    <w:rsid w:val="00446F72"/>
    <w:rsid w:val="004638BB"/>
    <w:rsid w:val="00470081"/>
    <w:rsid w:val="00474F38"/>
    <w:rsid w:val="00482AEC"/>
    <w:rsid w:val="0048601D"/>
    <w:rsid w:val="004E1365"/>
    <w:rsid w:val="005027EC"/>
    <w:rsid w:val="005029D3"/>
    <w:rsid w:val="005928B5"/>
    <w:rsid w:val="00597232"/>
    <w:rsid w:val="00617969"/>
    <w:rsid w:val="006E1E12"/>
    <w:rsid w:val="00706D39"/>
    <w:rsid w:val="00723B4A"/>
    <w:rsid w:val="007737D2"/>
    <w:rsid w:val="007939AD"/>
    <w:rsid w:val="008375CC"/>
    <w:rsid w:val="008667E7"/>
    <w:rsid w:val="008D5F24"/>
    <w:rsid w:val="008E6FAB"/>
    <w:rsid w:val="00920BA2"/>
    <w:rsid w:val="009C71D8"/>
    <w:rsid w:val="009E0497"/>
    <w:rsid w:val="00A206C3"/>
    <w:rsid w:val="00A3597D"/>
    <w:rsid w:val="00AB22EF"/>
    <w:rsid w:val="00AB4011"/>
    <w:rsid w:val="00AC094F"/>
    <w:rsid w:val="00AC0A17"/>
    <w:rsid w:val="00AD7307"/>
    <w:rsid w:val="00AE387D"/>
    <w:rsid w:val="00B66265"/>
    <w:rsid w:val="00B74F61"/>
    <w:rsid w:val="00B947E7"/>
    <w:rsid w:val="00BD0FC1"/>
    <w:rsid w:val="00C0182F"/>
    <w:rsid w:val="00C427A9"/>
    <w:rsid w:val="00C63A93"/>
    <w:rsid w:val="00CF4B5B"/>
    <w:rsid w:val="00D940C9"/>
    <w:rsid w:val="00E01EA3"/>
    <w:rsid w:val="00E32BC4"/>
    <w:rsid w:val="00E51B14"/>
    <w:rsid w:val="00E6711A"/>
    <w:rsid w:val="00E67DF4"/>
    <w:rsid w:val="00E7578B"/>
    <w:rsid w:val="00EA4F84"/>
    <w:rsid w:val="00EE75E4"/>
    <w:rsid w:val="00F03ED6"/>
    <w:rsid w:val="00F06F7C"/>
    <w:rsid w:val="00F22132"/>
    <w:rsid w:val="00F339CA"/>
    <w:rsid w:val="00F45580"/>
    <w:rsid w:val="00F66918"/>
    <w:rsid w:val="00FB4B5C"/>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BDA8"/>
  <w15:docId w15:val="{1AB1C938-500D-4655-9E7E-D0D9CEA1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1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11A2"/>
    <w:pPr>
      <w:keepNext/>
      <w:outlineLvl w:val="0"/>
    </w:pPr>
    <w:rPr>
      <w:sz w:val="24"/>
      <w:u w:val="single"/>
    </w:rPr>
  </w:style>
  <w:style w:type="paragraph" w:styleId="Heading2">
    <w:name w:val="heading 2"/>
    <w:basedOn w:val="Normal"/>
    <w:next w:val="Normal"/>
    <w:link w:val="Heading2Char"/>
    <w:qFormat/>
    <w:rsid w:val="002011A2"/>
    <w:pPr>
      <w:keepNext/>
      <w:jc w:val="center"/>
      <w:outlineLvl w:val="1"/>
    </w:pPr>
    <w:rPr>
      <w:b/>
      <w:sz w:val="24"/>
    </w:rPr>
  </w:style>
  <w:style w:type="paragraph" w:styleId="Heading4">
    <w:name w:val="heading 4"/>
    <w:basedOn w:val="Normal"/>
    <w:next w:val="Normal"/>
    <w:link w:val="Heading4Char"/>
    <w:qFormat/>
    <w:rsid w:val="002011A2"/>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1A2"/>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2011A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011A2"/>
    <w:rPr>
      <w:rFonts w:ascii="Times New Roman" w:eastAsia="Times New Roman" w:hAnsi="Times New Roman" w:cs="Times New Roman"/>
      <w:sz w:val="24"/>
      <w:szCs w:val="20"/>
    </w:rPr>
  </w:style>
  <w:style w:type="paragraph" w:styleId="Title">
    <w:name w:val="Title"/>
    <w:basedOn w:val="Normal"/>
    <w:link w:val="TitleChar"/>
    <w:qFormat/>
    <w:rsid w:val="002011A2"/>
    <w:pPr>
      <w:jc w:val="center"/>
    </w:pPr>
    <w:rPr>
      <w:b/>
      <w:sz w:val="24"/>
    </w:rPr>
  </w:style>
  <w:style w:type="character" w:customStyle="1" w:styleId="TitleChar">
    <w:name w:val="Title Char"/>
    <w:basedOn w:val="DefaultParagraphFont"/>
    <w:link w:val="Title"/>
    <w:rsid w:val="002011A2"/>
    <w:rPr>
      <w:rFonts w:ascii="Times New Roman" w:eastAsia="Times New Roman" w:hAnsi="Times New Roman" w:cs="Times New Roman"/>
      <w:b/>
      <w:sz w:val="24"/>
      <w:szCs w:val="20"/>
    </w:rPr>
  </w:style>
  <w:style w:type="paragraph" w:styleId="ListParagraph">
    <w:name w:val="List Paragraph"/>
    <w:basedOn w:val="Normal"/>
    <w:uiPriority w:val="34"/>
    <w:qFormat/>
    <w:rsid w:val="002011A2"/>
    <w:pPr>
      <w:ind w:left="720"/>
      <w:contextualSpacing/>
    </w:pPr>
  </w:style>
  <w:style w:type="table" w:styleId="TableGrid">
    <w:name w:val="Table Grid"/>
    <w:basedOn w:val="TableNormal"/>
    <w:rsid w:val="002011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580"/>
    <w:pPr>
      <w:tabs>
        <w:tab w:val="center" w:pos="4680"/>
        <w:tab w:val="right" w:pos="9360"/>
      </w:tabs>
    </w:pPr>
  </w:style>
  <w:style w:type="character" w:customStyle="1" w:styleId="HeaderChar">
    <w:name w:val="Header Char"/>
    <w:basedOn w:val="DefaultParagraphFont"/>
    <w:link w:val="Header"/>
    <w:uiPriority w:val="99"/>
    <w:rsid w:val="00F455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580"/>
    <w:pPr>
      <w:tabs>
        <w:tab w:val="center" w:pos="4680"/>
        <w:tab w:val="right" w:pos="9360"/>
      </w:tabs>
    </w:pPr>
  </w:style>
  <w:style w:type="character" w:customStyle="1" w:styleId="FooterChar">
    <w:name w:val="Footer Char"/>
    <w:basedOn w:val="DefaultParagraphFont"/>
    <w:link w:val="Footer"/>
    <w:uiPriority w:val="99"/>
    <w:rsid w:val="00F455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7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969"/>
    <w:rPr>
      <w:rFonts w:ascii="Segoe UI" w:eastAsia="Times New Roman" w:hAnsi="Segoe UI" w:cs="Segoe UI"/>
      <w:sz w:val="18"/>
      <w:szCs w:val="18"/>
    </w:rPr>
  </w:style>
  <w:style w:type="paragraph" w:styleId="Revision">
    <w:name w:val="Revision"/>
    <w:hidden/>
    <w:uiPriority w:val="99"/>
    <w:semiHidden/>
    <w:rsid w:val="00C63A9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Martin, Kimberley</cp:lastModifiedBy>
  <cp:revision>3</cp:revision>
  <cp:lastPrinted>2011-03-30T22:16:00Z</cp:lastPrinted>
  <dcterms:created xsi:type="dcterms:W3CDTF">2018-07-03T19:21:00Z</dcterms:created>
  <dcterms:modified xsi:type="dcterms:W3CDTF">2018-07-20T17:57:00Z</dcterms:modified>
</cp:coreProperties>
</file>