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7A70" w14:textId="69A4CC5D" w:rsidR="00C770FD" w:rsidRPr="00AC11A1" w:rsidRDefault="00F377E7" w:rsidP="00C7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0FD" w:rsidRPr="00AC11A1">
        <w:rPr>
          <w:rFonts w:ascii="Times New Roman" w:hAnsi="Times New Roman" w:cs="Times New Roman"/>
          <w:sz w:val="24"/>
          <w:szCs w:val="24"/>
        </w:rPr>
        <w:t xml:space="preserve">Rubric for </w:t>
      </w:r>
      <w:r w:rsidR="006F10A8">
        <w:rPr>
          <w:rFonts w:ascii="Times New Roman" w:hAnsi="Times New Roman" w:cs="Times New Roman"/>
          <w:sz w:val="24"/>
          <w:szCs w:val="24"/>
        </w:rPr>
        <w:t>HSM</w:t>
      </w:r>
      <w:r w:rsidR="002B5D6A">
        <w:rPr>
          <w:rFonts w:ascii="Times New Roman" w:hAnsi="Times New Roman" w:cs="Times New Roman"/>
          <w:sz w:val="24"/>
          <w:szCs w:val="24"/>
        </w:rPr>
        <w:t>410</w:t>
      </w:r>
      <w:r w:rsidR="00C770FD" w:rsidRPr="00AC11A1">
        <w:rPr>
          <w:rFonts w:ascii="Times New Roman" w:hAnsi="Times New Roman" w:cs="Times New Roman"/>
          <w:sz w:val="24"/>
          <w:szCs w:val="24"/>
        </w:rPr>
        <w:t xml:space="preserve"> –</w:t>
      </w:r>
      <w:r w:rsidR="006F10A8">
        <w:rPr>
          <w:rFonts w:ascii="Times New Roman" w:hAnsi="Times New Roman" w:cs="Times New Roman"/>
          <w:sz w:val="24"/>
          <w:szCs w:val="24"/>
        </w:rPr>
        <w:t xml:space="preserve"> </w:t>
      </w:r>
      <w:r w:rsidR="00C770FD">
        <w:rPr>
          <w:rFonts w:ascii="Times New Roman" w:hAnsi="Times New Roman" w:cs="Times New Roman"/>
          <w:sz w:val="24"/>
          <w:szCs w:val="24"/>
        </w:rPr>
        <w:t>Course Project</w:t>
      </w:r>
      <w:r w:rsidR="002D492D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14:paraId="247EC5B3" w14:textId="77777777" w:rsidR="00C770FD" w:rsidRDefault="00C770FD" w:rsidP="00A54A0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2E73218B" w14:textId="77777777" w:rsidR="00A54A0A" w:rsidRPr="009B6ACB" w:rsidRDefault="00A54A0A" w:rsidP="00A54A0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9B6ACB">
        <w:rPr>
          <w:rFonts w:ascii="Arial" w:eastAsia="Times New Roman" w:hAnsi="Arial" w:cs="Arial"/>
          <w:b/>
          <w:sz w:val="24"/>
          <w:szCs w:val="24"/>
          <w:lang w:val="en"/>
        </w:rPr>
        <w:t>Summative Assessment Rubric</w:t>
      </w:r>
    </w:p>
    <w:p w14:paraId="11DAB035" w14:textId="77777777" w:rsidR="00A54A0A" w:rsidRDefault="00A54A0A" w:rsidP="00A54A0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9B6ACB">
        <w:rPr>
          <w:rFonts w:ascii="Arial" w:eastAsia="Times New Roman" w:hAnsi="Arial" w:cs="Arial"/>
          <w:b/>
          <w:sz w:val="24"/>
          <w:szCs w:val="24"/>
          <w:lang w:val="en"/>
        </w:rPr>
        <w:t>Program Outcomes</w:t>
      </w:r>
    </w:p>
    <w:p w14:paraId="0DA6AB83" w14:textId="719996D7" w:rsidR="00A54A0A" w:rsidRDefault="006F10A8" w:rsidP="00A54A0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HSM</w:t>
      </w:r>
      <w:r w:rsidR="002B5D6A">
        <w:rPr>
          <w:rFonts w:ascii="Arial" w:eastAsia="Times New Roman" w:hAnsi="Arial" w:cs="Arial"/>
          <w:b/>
          <w:sz w:val="24"/>
          <w:szCs w:val="24"/>
          <w:lang w:val="en"/>
        </w:rPr>
        <w:t>410</w:t>
      </w:r>
    </w:p>
    <w:p w14:paraId="42CDA3D9" w14:textId="77777777" w:rsidR="00EC64CE" w:rsidRDefault="00EC64CE" w:rsidP="00A54A0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</w:p>
    <w:tbl>
      <w:tblPr>
        <w:tblW w:w="504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881"/>
        <w:gridCol w:w="800"/>
      </w:tblGrid>
      <w:tr w:rsidR="00EC64CE" w:rsidRPr="00487853" w14:paraId="67AA7D74" w14:textId="77777777" w:rsidTr="00F17D58">
        <w:trPr>
          <w:tblHeader/>
        </w:trPr>
        <w:tc>
          <w:tcPr>
            <w:tcW w:w="3368" w:type="dxa"/>
            <w:tcBorders>
              <w:top w:val="single" w:sz="12" w:space="0" w:color="00599C"/>
              <w:bottom w:val="single" w:sz="12" w:space="0" w:color="00599C"/>
              <w:right w:val="single" w:sz="12" w:space="0" w:color="00599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DF405" w14:textId="77777777" w:rsidR="00EC64CE" w:rsidRPr="00487853" w:rsidRDefault="00EC64CE" w:rsidP="00F1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487853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Assignment</w:t>
            </w:r>
          </w:p>
        </w:tc>
        <w:tc>
          <w:tcPr>
            <w:tcW w:w="881" w:type="dxa"/>
            <w:tcBorders>
              <w:top w:val="single" w:sz="12" w:space="0" w:color="00599C"/>
              <w:bottom w:val="single" w:sz="12" w:space="0" w:color="00599C"/>
              <w:right w:val="single" w:sz="12" w:space="0" w:color="00599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75243" w14:textId="77777777" w:rsidR="00EC64CE" w:rsidRPr="00487853" w:rsidRDefault="00EC64CE" w:rsidP="00F1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487853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Points</w:t>
            </w:r>
          </w:p>
        </w:tc>
        <w:tc>
          <w:tcPr>
            <w:tcW w:w="800" w:type="dxa"/>
            <w:tcBorders>
              <w:top w:val="single" w:sz="12" w:space="0" w:color="00599C"/>
              <w:bottom w:val="single" w:sz="12" w:space="0" w:color="00599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BA449" w14:textId="77777777" w:rsidR="00EC64CE" w:rsidRPr="00487853" w:rsidRDefault="00EC64CE" w:rsidP="00F17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487853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%</w:t>
            </w:r>
          </w:p>
        </w:tc>
      </w:tr>
      <w:tr w:rsidR="00EC64CE" w:rsidRPr="00487853" w14:paraId="269F7E04" w14:textId="77777777" w:rsidTr="00F17D58">
        <w:tc>
          <w:tcPr>
            <w:tcW w:w="3368" w:type="dxa"/>
            <w:tcBorders>
              <w:bottom w:val="single" w:sz="12" w:space="0" w:color="00599C"/>
              <w:right w:val="single" w:sz="12" w:space="0" w:color="00599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BAB6D" w14:textId="77777777" w:rsidR="00EC64CE" w:rsidRPr="00487853" w:rsidRDefault="00EC64CE" w:rsidP="00F17D5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</w:pPr>
            <w:r w:rsidRPr="00487853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t>Course Project Presentation</w:t>
            </w:r>
            <w:r w:rsidRPr="00487853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</w:rPr>
              <w:br/>
              <w:t>(Week 7)</w:t>
            </w:r>
          </w:p>
        </w:tc>
        <w:tc>
          <w:tcPr>
            <w:tcW w:w="881" w:type="dxa"/>
            <w:tcBorders>
              <w:top w:val="single" w:sz="6" w:space="0" w:color="00599C"/>
              <w:left w:val="single" w:sz="6" w:space="0" w:color="00599C"/>
              <w:bottom w:val="single" w:sz="6" w:space="0" w:color="00599C"/>
              <w:right w:val="single" w:sz="6" w:space="0" w:color="00599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C37BB" w14:textId="602A41B7" w:rsidR="00EC64CE" w:rsidRPr="00487853" w:rsidRDefault="00EC64CE" w:rsidP="00F17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48785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  <w:r w:rsidR="00CD34D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1</w:t>
            </w:r>
            <w:r w:rsidR="002B5D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5</w:t>
            </w:r>
            <w:r w:rsidR="00CD34D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6" w:space="0" w:color="00599C"/>
              <w:left w:val="single" w:sz="6" w:space="0" w:color="00599C"/>
              <w:bottom w:val="single" w:sz="6" w:space="0" w:color="00599C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2F78B" w14:textId="256B10E9" w:rsidR="00EC64CE" w:rsidRPr="00487853" w:rsidRDefault="00EC64CE" w:rsidP="00F17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</w:pPr>
            <w:r w:rsidRPr="0048785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 </w:t>
            </w:r>
            <w:r w:rsidR="00CD34D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1</w:t>
            </w:r>
            <w:r w:rsidR="002B5D6A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</w:rPr>
              <w:t>%</w:t>
            </w:r>
          </w:p>
        </w:tc>
      </w:tr>
    </w:tbl>
    <w:p w14:paraId="1783F3D0" w14:textId="77777777" w:rsidR="00B07F07" w:rsidRDefault="00B07F07"/>
    <w:tbl>
      <w:tblPr>
        <w:tblStyle w:val="TableGrid1"/>
        <w:tblW w:w="10979" w:type="dxa"/>
        <w:tblLayout w:type="fixed"/>
        <w:tblLook w:val="04A0" w:firstRow="1" w:lastRow="0" w:firstColumn="1" w:lastColumn="0" w:noHBand="0" w:noVBand="1"/>
      </w:tblPr>
      <w:tblGrid>
        <w:gridCol w:w="1795"/>
        <w:gridCol w:w="34"/>
        <w:gridCol w:w="1830"/>
        <w:gridCol w:w="26"/>
        <w:gridCol w:w="1803"/>
        <w:gridCol w:w="1797"/>
        <w:gridCol w:w="32"/>
        <w:gridCol w:w="1833"/>
        <w:gridCol w:w="1829"/>
      </w:tblGrid>
      <w:tr w:rsidR="00A54A0A" w:rsidRPr="009B6ACB" w14:paraId="048ED04A" w14:textId="77777777" w:rsidTr="005A4995">
        <w:trPr>
          <w:trHeight w:val="728"/>
        </w:trPr>
        <w:tc>
          <w:tcPr>
            <w:tcW w:w="10979" w:type="dxa"/>
            <w:gridSpan w:val="9"/>
            <w:shd w:val="clear" w:color="auto" w:fill="D9D9D9"/>
          </w:tcPr>
          <w:p w14:paraId="3C2D2870" w14:textId="77777777" w:rsidR="00454B4E" w:rsidRDefault="00BC1308" w:rsidP="00BC1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C1308">
              <w:rPr>
                <w:rFonts w:asciiTheme="minorHAnsi" w:hAnsiTheme="minorHAnsi" w:cstheme="minorHAnsi"/>
                <w:b/>
                <w:sz w:val="24"/>
                <w:szCs w:val="24"/>
              </w:rPr>
              <w:t>PO1: Analyze, design and implement practical approaches to solve and prevent business problems in healthcare settings.</w:t>
            </w:r>
          </w:p>
          <w:p w14:paraId="2B751B2B" w14:textId="77777777" w:rsidR="00C43CDE" w:rsidRPr="005A6C7B" w:rsidRDefault="00C43CDE" w:rsidP="00C43CDE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CO: </w:t>
            </w:r>
            <w:r w:rsidR="00BC130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14:paraId="46A0093A" w14:textId="77777777" w:rsidR="00A54A0A" w:rsidRPr="00A54A0A" w:rsidRDefault="00A54A0A" w:rsidP="00547CCE">
            <w:pPr>
              <w:pStyle w:val="ListParagraph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</w:p>
        </w:tc>
      </w:tr>
      <w:tr w:rsidR="005A4995" w:rsidRPr="009B6ACB" w14:paraId="409F021B" w14:textId="77777777" w:rsidTr="005A4995">
        <w:trPr>
          <w:trHeight w:val="70"/>
        </w:trPr>
        <w:tc>
          <w:tcPr>
            <w:tcW w:w="1829" w:type="dxa"/>
            <w:gridSpan w:val="2"/>
          </w:tcPr>
          <w:p w14:paraId="75D94EAB" w14:textId="77777777" w:rsidR="00A54A0A" w:rsidRPr="009B6ACB" w:rsidRDefault="00A54A0A" w:rsidP="00B6342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9B6ACB">
              <w:rPr>
                <w:rFonts w:ascii="Arial" w:hAnsi="Arial" w:cs="Arial"/>
                <w:b/>
              </w:rPr>
              <w:t>Performance</w:t>
            </w:r>
          </w:p>
        </w:tc>
        <w:tc>
          <w:tcPr>
            <w:tcW w:w="1830" w:type="dxa"/>
          </w:tcPr>
          <w:p w14:paraId="2CABE145" w14:textId="77777777" w:rsidR="00A54A0A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4</w:t>
            </w:r>
          </w:p>
          <w:p w14:paraId="58EDE450" w14:textId="77777777" w:rsidR="008A5E92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829" w:type="dxa"/>
            <w:gridSpan w:val="2"/>
          </w:tcPr>
          <w:p w14:paraId="395CBF82" w14:textId="77777777" w:rsidR="00A54A0A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3</w:t>
            </w:r>
          </w:p>
          <w:p w14:paraId="362BAE07" w14:textId="77777777" w:rsidR="008A5E92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829" w:type="dxa"/>
            <w:gridSpan w:val="2"/>
          </w:tcPr>
          <w:p w14:paraId="44C0072D" w14:textId="77777777" w:rsidR="00A54A0A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2</w:t>
            </w:r>
          </w:p>
          <w:p w14:paraId="15E031E0" w14:textId="77777777" w:rsidR="008A5E92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1833" w:type="dxa"/>
          </w:tcPr>
          <w:p w14:paraId="54E620C3" w14:textId="77777777" w:rsidR="00A54A0A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1</w:t>
            </w:r>
          </w:p>
          <w:p w14:paraId="1B83B022" w14:textId="77777777" w:rsidR="008A5E92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829" w:type="dxa"/>
          </w:tcPr>
          <w:p w14:paraId="2608D348" w14:textId="77777777" w:rsidR="00A54A0A" w:rsidRPr="008A5E92" w:rsidRDefault="008A5E92" w:rsidP="00B634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0</w:t>
            </w:r>
          </w:p>
          <w:p w14:paraId="3B9E3D36" w14:textId="37985ABC" w:rsidR="008A5E92" w:rsidRPr="008A5E92" w:rsidRDefault="008A5E92" w:rsidP="00563A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Fai</w:t>
            </w:r>
            <w:r w:rsidR="00563A02">
              <w:rPr>
                <w:rFonts w:ascii="Arial" w:hAnsi="Arial" w:cs="Arial"/>
                <w:b/>
              </w:rPr>
              <w:t>l</w:t>
            </w:r>
          </w:p>
        </w:tc>
      </w:tr>
      <w:tr w:rsidR="00020B2A" w:rsidRPr="009B6ACB" w14:paraId="6E7E77F2" w14:textId="77777777" w:rsidTr="00265A4A">
        <w:trPr>
          <w:trHeight w:val="70"/>
        </w:trPr>
        <w:tc>
          <w:tcPr>
            <w:tcW w:w="1795" w:type="dxa"/>
          </w:tcPr>
          <w:p w14:paraId="2F209635" w14:textId="77777777" w:rsidR="00020B2A" w:rsidRPr="009B6ACB" w:rsidRDefault="00020B2A" w:rsidP="00020B2A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gridSpan w:val="3"/>
          </w:tcPr>
          <w:p w14:paraId="102F4546" w14:textId="590EB2CF" w:rsidR="00020B2A" w:rsidRPr="009B6ACB" w:rsidRDefault="00387B03" w:rsidP="00020B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E264F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4</w:t>
            </w:r>
            <w:r w:rsidR="00E264F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03" w:type="dxa"/>
          </w:tcPr>
          <w:p w14:paraId="008155FE" w14:textId="29A52D84" w:rsidR="00020B2A" w:rsidRPr="009B6ACB" w:rsidRDefault="00E264F4" w:rsidP="00020B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87B0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</w:t>
            </w:r>
            <w:r w:rsidR="00387B0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97" w:type="dxa"/>
          </w:tcPr>
          <w:p w14:paraId="7CCC904A" w14:textId="43B7213C" w:rsidR="00020B2A" w:rsidRPr="009B6ACB" w:rsidRDefault="00020B2A" w:rsidP="00020B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64F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</w:t>
            </w:r>
            <w:r w:rsidR="00387B03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865" w:type="dxa"/>
            <w:gridSpan w:val="2"/>
          </w:tcPr>
          <w:p w14:paraId="4EC86EBA" w14:textId="5D554658" w:rsidR="00020B2A" w:rsidRPr="009B6ACB" w:rsidRDefault="00020B2A" w:rsidP="00020B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E264F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29" w:type="dxa"/>
          </w:tcPr>
          <w:p w14:paraId="7A4CC715" w14:textId="793BC08E" w:rsidR="00020B2A" w:rsidRPr="009B6ACB" w:rsidRDefault="00020B2A" w:rsidP="00020B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020B2A" w:rsidRPr="009B6ACB" w14:paraId="3B7DD32D" w14:textId="77777777" w:rsidTr="00265A4A">
        <w:trPr>
          <w:trHeight w:val="962"/>
        </w:trPr>
        <w:tc>
          <w:tcPr>
            <w:tcW w:w="1795" w:type="dxa"/>
          </w:tcPr>
          <w:p w14:paraId="04CC80EB" w14:textId="77777777" w:rsidR="00020B2A" w:rsidRPr="002D492D" w:rsidRDefault="00020B2A" w:rsidP="00020B2A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2D492D">
              <w:rPr>
                <w:i/>
              </w:rPr>
              <w:t>Identify:</w:t>
            </w:r>
          </w:p>
          <w:p w14:paraId="5486C410" w14:textId="77777777" w:rsidR="00020B2A" w:rsidRDefault="00020B2A" w:rsidP="00020B2A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 w:rsidRPr="002D492D">
              <w:rPr>
                <w:i/>
              </w:rPr>
              <w:t>Identify business problems in healthcare settings.</w:t>
            </w:r>
          </w:p>
          <w:p w14:paraId="347A708B" w14:textId="6BECD29B" w:rsidR="00020B2A" w:rsidRPr="002D492D" w:rsidRDefault="00020B2A" w:rsidP="00020B2A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  <w:r>
              <w:rPr>
                <w:i/>
              </w:rPr>
              <w:t>CO: 5</w:t>
            </w:r>
          </w:p>
        </w:tc>
        <w:tc>
          <w:tcPr>
            <w:tcW w:w="1890" w:type="dxa"/>
            <w:gridSpan w:val="3"/>
          </w:tcPr>
          <w:p w14:paraId="583C4EAD" w14:textId="370D345B" w:rsidR="00020B2A" w:rsidRPr="000600A4" w:rsidRDefault="00020B2A" w:rsidP="00020B2A">
            <w:r w:rsidRPr="000600A4">
              <w:t>Student</w:t>
            </w:r>
            <w:r>
              <w:t>s</w:t>
            </w:r>
            <w:r w:rsidRPr="000600A4">
              <w:t xml:space="preserve"> </w:t>
            </w:r>
            <w:r w:rsidR="002B5D6A">
              <w:t>address</w:t>
            </w:r>
            <w:r>
              <w:t xml:space="preserve"> all </w:t>
            </w:r>
            <w:r w:rsidR="00C77803">
              <w:t>7</w:t>
            </w:r>
            <w:r>
              <w:t xml:space="preserve"> </w:t>
            </w:r>
            <w:r w:rsidR="002B5D6A">
              <w:t xml:space="preserve">questions posed regarding the legislation/policy analyzed. </w:t>
            </w:r>
            <w:r>
              <w:t xml:space="preserve">  </w:t>
            </w:r>
          </w:p>
        </w:tc>
        <w:tc>
          <w:tcPr>
            <w:tcW w:w="1803" w:type="dxa"/>
          </w:tcPr>
          <w:p w14:paraId="1CA315F2" w14:textId="24FB601F" w:rsidR="00020B2A" w:rsidRPr="00C43CDE" w:rsidRDefault="00020B2A" w:rsidP="00020B2A">
            <w:pPr>
              <w:spacing w:before="100" w:beforeAutospacing="1" w:after="100" w:afterAutospacing="1"/>
              <w:rPr>
                <w:lang w:val="en"/>
              </w:rPr>
            </w:pPr>
            <w:r w:rsidRPr="000600A4">
              <w:t>Student</w:t>
            </w:r>
            <w:r>
              <w:t>s</w:t>
            </w:r>
            <w:r w:rsidRPr="000600A4">
              <w:t xml:space="preserve"> </w:t>
            </w:r>
            <w:r w:rsidR="002B5D6A">
              <w:t>address</w:t>
            </w:r>
            <w:r>
              <w:t xml:space="preserve"> </w:t>
            </w:r>
            <w:r w:rsidR="002B5D6A">
              <w:t>4-5</w:t>
            </w:r>
            <w:r w:rsidR="00C77803">
              <w:t>-6</w:t>
            </w:r>
            <w:r>
              <w:t xml:space="preserve"> </w:t>
            </w:r>
            <w:r w:rsidR="002B5D6A">
              <w:t xml:space="preserve">questions posed regarding the legislation/policy analyzed.   </w:t>
            </w:r>
          </w:p>
        </w:tc>
        <w:tc>
          <w:tcPr>
            <w:tcW w:w="1797" w:type="dxa"/>
          </w:tcPr>
          <w:p w14:paraId="378DA940" w14:textId="669FFCC7" w:rsidR="00020B2A" w:rsidRPr="00C43CDE" w:rsidRDefault="00020B2A" w:rsidP="00020B2A">
            <w:pPr>
              <w:spacing w:before="100" w:beforeAutospacing="1" w:after="100" w:afterAutospacing="1"/>
              <w:rPr>
                <w:lang w:val="en"/>
              </w:rPr>
            </w:pPr>
            <w:r w:rsidRPr="000600A4">
              <w:t>Student</w:t>
            </w:r>
            <w:r>
              <w:t>s</w:t>
            </w:r>
            <w:r w:rsidRPr="000600A4">
              <w:t xml:space="preserve"> </w:t>
            </w:r>
            <w:r w:rsidR="002B5D6A">
              <w:t>address</w:t>
            </w:r>
            <w:r>
              <w:t xml:space="preserve"> </w:t>
            </w:r>
            <w:r w:rsidR="002B5D6A">
              <w:t>3-4</w:t>
            </w:r>
            <w:r>
              <w:t xml:space="preserve"> </w:t>
            </w:r>
            <w:r w:rsidR="002B5D6A">
              <w:t xml:space="preserve">questions posed regarding the legislation/policy analyzed.   </w:t>
            </w:r>
          </w:p>
        </w:tc>
        <w:tc>
          <w:tcPr>
            <w:tcW w:w="1865" w:type="dxa"/>
            <w:gridSpan w:val="2"/>
          </w:tcPr>
          <w:p w14:paraId="50A2C8E7" w14:textId="2B2D8C6C" w:rsidR="00020B2A" w:rsidRPr="00C43CDE" w:rsidRDefault="00020B2A" w:rsidP="00020B2A">
            <w:pPr>
              <w:spacing w:before="100" w:beforeAutospacing="1" w:after="100" w:afterAutospacing="1"/>
              <w:rPr>
                <w:lang w:val="en"/>
              </w:rPr>
            </w:pPr>
            <w:r w:rsidRPr="000600A4">
              <w:t>Student</w:t>
            </w:r>
            <w:r>
              <w:t>s</w:t>
            </w:r>
            <w:r w:rsidRPr="000600A4">
              <w:t xml:space="preserve"> </w:t>
            </w:r>
            <w:r w:rsidR="002B5D6A">
              <w:t>address</w:t>
            </w:r>
            <w:r>
              <w:t xml:space="preserve"> </w:t>
            </w:r>
            <w:r w:rsidR="002B5D6A">
              <w:t>1-2</w:t>
            </w:r>
            <w:r>
              <w:t xml:space="preserve"> </w:t>
            </w:r>
            <w:r w:rsidR="002B5D6A">
              <w:t xml:space="preserve">questions posed regarding the legislation/policy analyzed.   </w:t>
            </w:r>
          </w:p>
        </w:tc>
        <w:tc>
          <w:tcPr>
            <w:tcW w:w="1829" w:type="dxa"/>
          </w:tcPr>
          <w:p w14:paraId="100218CB" w14:textId="22B14BEA" w:rsidR="00020B2A" w:rsidRPr="00C43CDE" w:rsidRDefault="00020B2A" w:rsidP="00020B2A">
            <w:pPr>
              <w:spacing w:before="100" w:beforeAutospacing="1" w:after="100" w:afterAutospacing="1"/>
              <w:rPr>
                <w:lang w:val="en"/>
              </w:rPr>
            </w:pPr>
            <w:r w:rsidRPr="000600A4">
              <w:t>Student</w:t>
            </w:r>
            <w:r>
              <w:t>s</w:t>
            </w:r>
            <w:r w:rsidRPr="000600A4">
              <w:t xml:space="preserve"> </w:t>
            </w:r>
            <w:r w:rsidR="002B5D6A">
              <w:t>address</w:t>
            </w:r>
            <w:r>
              <w:t xml:space="preserve"> </w:t>
            </w:r>
            <w:r w:rsidR="002B5D6A">
              <w:t>no questions posed regarding the legislation/policy analyzed.</w:t>
            </w:r>
            <w:r>
              <w:t xml:space="preserve"> </w:t>
            </w:r>
          </w:p>
        </w:tc>
      </w:tr>
    </w:tbl>
    <w:p w14:paraId="187794D7" w14:textId="77777777" w:rsidR="00A54A0A" w:rsidRDefault="00A54A0A"/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1753"/>
        <w:gridCol w:w="1510"/>
        <w:gridCol w:w="1883"/>
        <w:gridCol w:w="1883"/>
        <w:gridCol w:w="1883"/>
        <w:gridCol w:w="1883"/>
      </w:tblGrid>
      <w:tr w:rsidR="00EE2080" w:rsidRPr="009B6ACB" w14:paraId="0C7D667D" w14:textId="77777777" w:rsidTr="00F95665">
        <w:trPr>
          <w:trHeight w:val="728"/>
        </w:trPr>
        <w:tc>
          <w:tcPr>
            <w:tcW w:w="10795" w:type="dxa"/>
            <w:gridSpan w:val="6"/>
            <w:shd w:val="clear" w:color="auto" w:fill="D9D9D9"/>
          </w:tcPr>
          <w:p w14:paraId="3E95C217" w14:textId="77777777" w:rsidR="00C54F8D" w:rsidRDefault="00C54F8D" w:rsidP="00C54F8D">
            <w:pPr>
              <w:pStyle w:val="Default"/>
            </w:pPr>
          </w:p>
          <w:p w14:paraId="1243B8DC" w14:textId="77777777" w:rsidR="00454B4E" w:rsidRPr="00E37D96" w:rsidRDefault="00BC1308" w:rsidP="00BC13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C1308">
              <w:rPr>
                <w:rFonts w:asciiTheme="minorHAnsi" w:hAnsiTheme="minorHAnsi" w:cstheme="minorHAnsi"/>
                <w:b/>
                <w:sz w:val="24"/>
                <w:szCs w:val="24"/>
              </w:rPr>
              <w:t>PO2: Sustain a working understanding of evolving issues in the healthcare industry.</w:t>
            </w:r>
          </w:p>
          <w:p w14:paraId="4B1794DB" w14:textId="77777777" w:rsidR="000E10C3" w:rsidRPr="00E37D96" w:rsidRDefault="000E10C3" w:rsidP="000E10C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37D96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Pr="00E37D9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C130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1, 4</w:t>
            </w:r>
          </w:p>
          <w:p w14:paraId="62B67398" w14:textId="77777777" w:rsidR="00EE2080" w:rsidRPr="005A6C7B" w:rsidRDefault="00EE2080" w:rsidP="005A6C7B">
            <w:pPr>
              <w:pStyle w:val="Default"/>
              <w:ind w:left="720"/>
            </w:pPr>
          </w:p>
        </w:tc>
      </w:tr>
      <w:tr w:rsidR="007720EC" w:rsidRPr="009B6ACB" w14:paraId="2AF096B8" w14:textId="77777777" w:rsidTr="00003F03">
        <w:trPr>
          <w:trHeight w:val="70"/>
        </w:trPr>
        <w:tc>
          <w:tcPr>
            <w:tcW w:w="1753" w:type="dxa"/>
          </w:tcPr>
          <w:p w14:paraId="41D17BD6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9B6ACB">
              <w:rPr>
                <w:rFonts w:ascii="Arial" w:hAnsi="Arial" w:cs="Arial"/>
                <w:b/>
              </w:rPr>
              <w:t>Performance</w:t>
            </w:r>
          </w:p>
        </w:tc>
        <w:tc>
          <w:tcPr>
            <w:tcW w:w="1510" w:type="dxa"/>
          </w:tcPr>
          <w:p w14:paraId="1C88A3F3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4</w:t>
            </w:r>
          </w:p>
          <w:p w14:paraId="410667A3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A5E92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883" w:type="dxa"/>
          </w:tcPr>
          <w:p w14:paraId="2DC2A132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3</w:t>
            </w:r>
          </w:p>
          <w:p w14:paraId="1EAED1DC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883" w:type="dxa"/>
          </w:tcPr>
          <w:p w14:paraId="33B59E78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2</w:t>
            </w:r>
          </w:p>
          <w:p w14:paraId="598D2840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1883" w:type="dxa"/>
          </w:tcPr>
          <w:p w14:paraId="174E041B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1</w:t>
            </w:r>
          </w:p>
          <w:p w14:paraId="27004605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883" w:type="dxa"/>
          </w:tcPr>
          <w:p w14:paraId="508AE8DC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0</w:t>
            </w:r>
          </w:p>
          <w:p w14:paraId="7C141EDA" w14:textId="6C70083E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Fai</w:t>
            </w:r>
            <w:r w:rsidR="00563A02">
              <w:rPr>
                <w:rFonts w:ascii="Arial" w:hAnsi="Arial" w:cs="Arial"/>
                <w:b/>
              </w:rPr>
              <w:t>l</w:t>
            </w:r>
          </w:p>
        </w:tc>
      </w:tr>
      <w:tr w:rsidR="00020B2A" w:rsidRPr="009B6ACB" w14:paraId="7D6EDF26" w14:textId="77777777" w:rsidTr="00563A02">
        <w:trPr>
          <w:trHeight w:val="620"/>
        </w:trPr>
        <w:tc>
          <w:tcPr>
            <w:tcW w:w="1753" w:type="dxa"/>
          </w:tcPr>
          <w:p w14:paraId="79062A38" w14:textId="77777777" w:rsidR="00020B2A" w:rsidRPr="002D492D" w:rsidRDefault="00020B2A" w:rsidP="00020B2A">
            <w:pPr>
              <w:autoSpaceDE w:val="0"/>
              <w:autoSpaceDN w:val="0"/>
              <w:adjustRightInd w:val="0"/>
              <w:snapToGrid w:val="0"/>
              <w:rPr>
                <w:i/>
              </w:rPr>
            </w:pPr>
          </w:p>
        </w:tc>
        <w:tc>
          <w:tcPr>
            <w:tcW w:w="1510" w:type="dxa"/>
          </w:tcPr>
          <w:p w14:paraId="7C8EA7AB" w14:textId="3F61E7E1" w:rsidR="00020B2A" w:rsidRPr="000106A7" w:rsidRDefault="00020B2A" w:rsidP="00020B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477197">
              <w:rPr>
                <w:rFonts w:ascii="Arial" w:hAnsi="Arial" w:cs="Arial"/>
                <w:b/>
              </w:rPr>
              <w:t>2</w:t>
            </w:r>
            <w:r w:rsidR="00387B0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</w:t>
            </w:r>
            <w:r w:rsidR="00477197">
              <w:rPr>
                <w:rFonts w:ascii="Arial" w:hAnsi="Arial" w:cs="Arial"/>
                <w:b/>
              </w:rPr>
              <w:t>3</w:t>
            </w:r>
            <w:r w:rsidR="00387B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83" w:type="dxa"/>
          </w:tcPr>
          <w:p w14:paraId="07C338BF" w14:textId="69F6E5AA" w:rsidR="00020B2A" w:rsidRPr="000106A7" w:rsidRDefault="00020B2A" w:rsidP="00020B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387B03">
              <w:rPr>
                <w:rFonts w:ascii="Arial" w:hAnsi="Arial" w:cs="Arial"/>
                <w:b/>
              </w:rPr>
              <w:t>1</w:t>
            </w:r>
            <w:r w:rsidR="0047719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</w:t>
            </w:r>
            <w:r w:rsidR="00477197">
              <w:rPr>
                <w:rFonts w:ascii="Arial" w:hAnsi="Arial" w:cs="Arial"/>
                <w:b/>
              </w:rPr>
              <w:t>2</w:t>
            </w:r>
            <w:r w:rsidR="00387B0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83" w:type="dxa"/>
          </w:tcPr>
          <w:p w14:paraId="6764A0F8" w14:textId="31E0B704" w:rsidR="00020B2A" w:rsidRPr="000106A7" w:rsidRDefault="00020B2A" w:rsidP="00020B2A">
            <w:r>
              <w:rPr>
                <w:rFonts w:ascii="Arial" w:hAnsi="Arial" w:cs="Arial"/>
                <w:b/>
              </w:rPr>
              <w:t xml:space="preserve">        </w:t>
            </w:r>
            <w:r w:rsidR="00F508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477197">
              <w:rPr>
                <w:rFonts w:ascii="Arial" w:hAnsi="Arial" w:cs="Arial"/>
                <w:b/>
              </w:rPr>
              <w:t>10-14</w:t>
            </w:r>
          </w:p>
        </w:tc>
        <w:tc>
          <w:tcPr>
            <w:tcW w:w="1883" w:type="dxa"/>
          </w:tcPr>
          <w:p w14:paraId="1A804308" w14:textId="2DFA40A5" w:rsidR="00020B2A" w:rsidRPr="000106A7" w:rsidRDefault="00020B2A" w:rsidP="00020B2A">
            <w:r>
              <w:rPr>
                <w:rFonts w:ascii="Arial" w:hAnsi="Arial" w:cs="Arial"/>
                <w:b/>
              </w:rPr>
              <w:t xml:space="preserve">            1-</w:t>
            </w:r>
            <w:r w:rsidR="0047719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83" w:type="dxa"/>
          </w:tcPr>
          <w:p w14:paraId="459843D3" w14:textId="407CD08F" w:rsidR="00020B2A" w:rsidRPr="000106A7" w:rsidRDefault="00020B2A" w:rsidP="00020B2A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Arial" w:hAnsi="Arial" w:cs="Arial"/>
                <w:b/>
              </w:rPr>
              <w:t xml:space="preserve">              0</w:t>
            </w:r>
          </w:p>
        </w:tc>
      </w:tr>
      <w:tr w:rsidR="00020B2A" w:rsidRPr="009B6ACB" w14:paraId="36A03B5C" w14:textId="77777777" w:rsidTr="00003F03">
        <w:trPr>
          <w:trHeight w:val="170"/>
        </w:trPr>
        <w:tc>
          <w:tcPr>
            <w:tcW w:w="1753" w:type="dxa"/>
          </w:tcPr>
          <w:p w14:paraId="49A63C57" w14:textId="77777777" w:rsidR="00020B2A" w:rsidRPr="002D492D" w:rsidRDefault="00020B2A" w:rsidP="00020B2A">
            <w:pPr>
              <w:autoSpaceDE w:val="0"/>
              <w:autoSpaceDN w:val="0"/>
              <w:adjustRightInd w:val="0"/>
              <w:snapToGrid w:val="0"/>
              <w:rPr>
                <w:i/>
                <w:iCs/>
              </w:rPr>
            </w:pPr>
            <w:r w:rsidRPr="002D492D">
              <w:rPr>
                <w:i/>
                <w:iCs/>
              </w:rPr>
              <w:t>Analysis:</w:t>
            </w:r>
          </w:p>
          <w:p w14:paraId="78CBF1B6" w14:textId="77777777" w:rsidR="00020B2A" w:rsidRDefault="00020B2A" w:rsidP="00020B2A">
            <w:pPr>
              <w:autoSpaceDE w:val="0"/>
              <w:autoSpaceDN w:val="0"/>
              <w:adjustRightInd w:val="0"/>
              <w:snapToGrid w:val="0"/>
              <w:rPr>
                <w:i/>
                <w:iCs/>
              </w:rPr>
            </w:pPr>
            <w:r w:rsidRPr="002D492D">
              <w:rPr>
                <w:i/>
                <w:iCs/>
              </w:rPr>
              <w:t>Research and select relevant information on issues in the healthcare industry from multiple / varying sources</w:t>
            </w:r>
          </w:p>
          <w:p w14:paraId="0965B6F1" w14:textId="02B9FE69" w:rsidR="00020B2A" w:rsidRPr="002D492D" w:rsidRDefault="00020B2A" w:rsidP="00020B2A">
            <w:pPr>
              <w:autoSpaceDE w:val="0"/>
              <w:autoSpaceDN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CO: 1,4</w:t>
            </w:r>
          </w:p>
        </w:tc>
        <w:tc>
          <w:tcPr>
            <w:tcW w:w="1510" w:type="dxa"/>
          </w:tcPr>
          <w:p w14:paraId="1E27ED28" w14:textId="40670DC1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  <w:r w:rsidRPr="00EC69D0">
              <w:t xml:space="preserve">Students utilize at least </w:t>
            </w:r>
            <w:r>
              <w:t>6</w:t>
            </w:r>
            <w:r w:rsidRPr="00EC69D0">
              <w:t xml:space="preserve"> adequate references for their project</w:t>
            </w:r>
            <w:r>
              <w:t>.</w:t>
            </w:r>
          </w:p>
          <w:p w14:paraId="7CC1D472" w14:textId="77777777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83" w:type="dxa"/>
          </w:tcPr>
          <w:p w14:paraId="33000D1B" w14:textId="62D80893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  <w:r w:rsidRPr="00EC69D0">
              <w:t xml:space="preserve">Students utilize </w:t>
            </w:r>
            <w:r>
              <w:t>5</w:t>
            </w:r>
            <w:r w:rsidRPr="00EC69D0">
              <w:t xml:space="preserve"> adequate references for their project</w:t>
            </w:r>
            <w:r>
              <w:t>.</w:t>
            </w:r>
          </w:p>
          <w:p w14:paraId="240389AB" w14:textId="77777777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83" w:type="dxa"/>
          </w:tcPr>
          <w:p w14:paraId="36C53C30" w14:textId="3AB5E742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  <w:r w:rsidRPr="00EC69D0">
              <w:t xml:space="preserve">Students utilize </w:t>
            </w:r>
            <w:r>
              <w:t>4</w:t>
            </w:r>
            <w:r w:rsidRPr="00EC69D0">
              <w:t xml:space="preserve"> adequate references for their project</w:t>
            </w:r>
            <w:r>
              <w:t>.</w:t>
            </w:r>
          </w:p>
          <w:p w14:paraId="47A2D9D3" w14:textId="77777777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83" w:type="dxa"/>
          </w:tcPr>
          <w:p w14:paraId="4D8B4C11" w14:textId="0F10F4A7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  <w:r w:rsidRPr="00EC69D0">
              <w:t xml:space="preserve">Students utilize </w:t>
            </w:r>
            <w:r>
              <w:t>3</w:t>
            </w:r>
            <w:r w:rsidRPr="00EC69D0">
              <w:t xml:space="preserve"> adequate reference for their project</w:t>
            </w:r>
            <w:r>
              <w:t>.</w:t>
            </w:r>
          </w:p>
          <w:p w14:paraId="73F20EE6" w14:textId="77777777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883" w:type="dxa"/>
          </w:tcPr>
          <w:p w14:paraId="28328EE2" w14:textId="78C1E17C" w:rsidR="00020B2A" w:rsidRPr="00EC69D0" w:rsidRDefault="00020B2A" w:rsidP="00020B2A">
            <w:pPr>
              <w:autoSpaceDE w:val="0"/>
              <w:autoSpaceDN w:val="0"/>
              <w:adjustRightInd w:val="0"/>
              <w:snapToGrid w:val="0"/>
            </w:pPr>
            <w:r w:rsidRPr="00EC69D0">
              <w:t xml:space="preserve">Students utilize </w:t>
            </w:r>
            <w:r>
              <w:t>less than 3</w:t>
            </w:r>
            <w:r w:rsidRPr="00EC69D0">
              <w:t xml:space="preserve"> appropriate references for their project</w:t>
            </w:r>
            <w:r>
              <w:t>.</w:t>
            </w:r>
          </w:p>
        </w:tc>
      </w:tr>
      <w:tr w:rsidR="00387B03" w:rsidRPr="009B6ACB" w14:paraId="0AC09514" w14:textId="77777777" w:rsidTr="00385C1F">
        <w:trPr>
          <w:trHeight w:val="557"/>
        </w:trPr>
        <w:tc>
          <w:tcPr>
            <w:tcW w:w="1753" w:type="dxa"/>
          </w:tcPr>
          <w:p w14:paraId="2CE45993" w14:textId="77777777" w:rsidR="00387B03" w:rsidRPr="002D492D" w:rsidRDefault="00387B03" w:rsidP="00387B03">
            <w:pPr>
              <w:autoSpaceDE w:val="0"/>
              <w:autoSpaceDN w:val="0"/>
              <w:adjustRightInd w:val="0"/>
              <w:snapToGrid w:val="0"/>
              <w:rPr>
                <w:i/>
                <w:iCs/>
              </w:rPr>
            </w:pPr>
          </w:p>
        </w:tc>
        <w:tc>
          <w:tcPr>
            <w:tcW w:w="1510" w:type="dxa"/>
          </w:tcPr>
          <w:p w14:paraId="4F4D2349" w14:textId="7277E8F0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15-20</w:t>
            </w:r>
          </w:p>
        </w:tc>
        <w:tc>
          <w:tcPr>
            <w:tcW w:w="1883" w:type="dxa"/>
          </w:tcPr>
          <w:p w14:paraId="5D4F7AEA" w14:textId="0527C0FC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10-14</w:t>
            </w:r>
          </w:p>
        </w:tc>
        <w:tc>
          <w:tcPr>
            <w:tcW w:w="1883" w:type="dxa"/>
          </w:tcPr>
          <w:p w14:paraId="4D2B4337" w14:textId="6123427C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5-9</w:t>
            </w:r>
          </w:p>
        </w:tc>
        <w:tc>
          <w:tcPr>
            <w:tcW w:w="1883" w:type="dxa"/>
          </w:tcPr>
          <w:p w14:paraId="0FBE7784" w14:textId="7BD0B2A2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1-4</w:t>
            </w:r>
          </w:p>
        </w:tc>
        <w:tc>
          <w:tcPr>
            <w:tcW w:w="1883" w:type="dxa"/>
          </w:tcPr>
          <w:p w14:paraId="18FBB0F6" w14:textId="1061DF00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0</w:t>
            </w:r>
          </w:p>
        </w:tc>
      </w:tr>
      <w:tr w:rsidR="00387B03" w:rsidRPr="009B6ACB" w14:paraId="3BB5D355" w14:textId="77777777" w:rsidTr="00003F03">
        <w:trPr>
          <w:trHeight w:val="170"/>
        </w:trPr>
        <w:tc>
          <w:tcPr>
            <w:tcW w:w="1753" w:type="dxa"/>
          </w:tcPr>
          <w:p w14:paraId="3C12084C" w14:textId="6E0C955F" w:rsidR="00387B03" w:rsidRPr="002D492D" w:rsidRDefault="00387B03" w:rsidP="00387B03">
            <w:pPr>
              <w:autoSpaceDE w:val="0"/>
              <w:autoSpaceDN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2D492D">
              <w:rPr>
                <w:i/>
                <w:iCs/>
              </w:rPr>
              <w:t xml:space="preserve">Apply: </w:t>
            </w:r>
          </w:p>
          <w:p w14:paraId="21EEF88B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rPr>
                <w:i/>
                <w:iCs/>
              </w:rPr>
            </w:pPr>
            <w:r w:rsidRPr="002D492D">
              <w:rPr>
                <w:i/>
                <w:iCs/>
              </w:rPr>
              <w:t xml:space="preserve">Utilize relevant information from appropriate sources to understand evolving issues in </w:t>
            </w:r>
            <w:r w:rsidRPr="002D492D">
              <w:rPr>
                <w:i/>
                <w:iCs/>
              </w:rPr>
              <w:lastRenderedPageBreak/>
              <w:t>the healthcare industry.</w:t>
            </w:r>
          </w:p>
          <w:p w14:paraId="1AD51737" w14:textId="7D17E924" w:rsidR="00387B03" w:rsidRPr="002D492D" w:rsidRDefault="00387B03" w:rsidP="00387B03">
            <w:pPr>
              <w:autoSpaceDE w:val="0"/>
              <w:autoSpaceDN w:val="0"/>
              <w:adjustRightInd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CO: 1,4</w:t>
            </w:r>
          </w:p>
        </w:tc>
        <w:tc>
          <w:tcPr>
            <w:tcW w:w="1510" w:type="dxa"/>
          </w:tcPr>
          <w:p w14:paraId="7BE85705" w14:textId="5997F3DD" w:rsidR="00387B03" w:rsidRPr="00D80EFD" w:rsidRDefault="00387B03" w:rsidP="00387B03">
            <w:pPr>
              <w:autoSpaceDE w:val="0"/>
              <w:autoSpaceDN w:val="0"/>
              <w:adjustRightInd w:val="0"/>
              <w:snapToGrid w:val="0"/>
              <w:rPr>
                <w:highlight w:val="yellow"/>
              </w:rPr>
            </w:pPr>
            <w:r w:rsidRPr="000106A7">
              <w:lastRenderedPageBreak/>
              <w:t xml:space="preserve">Student </w:t>
            </w:r>
            <w:r>
              <w:t xml:space="preserve">applies relevant information from appropriate sources to understand </w:t>
            </w:r>
            <w:r w:rsidRPr="000106A7">
              <w:t xml:space="preserve">at </w:t>
            </w:r>
            <w:r w:rsidRPr="000106A7">
              <w:lastRenderedPageBreak/>
              <w:t xml:space="preserve">least </w:t>
            </w:r>
            <w:r>
              <w:t>7</w:t>
            </w:r>
            <w:r w:rsidRPr="000106A7">
              <w:t xml:space="preserve"> evolving issues in </w:t>
            </w:r>
            <w:r>
              <w:t>health policy</w:t>
            </w:r>
            <w:r w:rsidRPr="000106A7">
              <w:t>.</w:t>
            </w:r>
          </w:p>
        </w:tc>
        <w:tc>
          <w:tcPr>
            <w:tcW w:w="1883" w:type="dxa"/>
          </w:tcPr>
          <w:p w14:paraId="1B5F43F2" w14:textId="52C29B03" w:rsidR="00387B03" w:rsidRPr="00AD1D73" w:rsidRDefault="00387B03" w:rsidP="00387B03">
            <w:pPr>
              <w:autoSpaceDE w:val="0"/>
              <w:autoSpaceDN w:val="0"/>
              <w:adjustRightInd w:val="0"/>
              <w:snapToGrid w:val="0"/>
            </w:pPr>
            <w:r w:rsidRPr="000106A7">
              <w:lastRenderedPageBreak/>
              <w:t xml:space="preserve">Student </w:t>
            </w:r>
            <w:r>
              <w:t xml:space="preserve">applies relevant information from appropriate sources to understand 5-6 </w:t>
            </w:r>
            <w:r w:rsidRPr="000106A7">
              <w:t>evolving issues in the health</w:t>
            </w:r>
            <w:r>
              <w:t xml:space="preserve"> policy. </w:t>
            </w:r>
          </w:p>
        </w:tc>
        <w:tc>
          <w:tcPr>
            <w:tcW w:w="1883" w:type="dxa"/>
          </w:tcPr>
          <w:p w14:paraId="30BE4866" w14:textId="53ABC4D8" w:rsidR="00387B03" w:rsidRPr="00AD1D73" w:rsidRDefault="00387B03" w:rsidP="00387B03">
            <w:pPr>
              <w:autoSpaceDE w:val="0"/>
              <w:autoSpaceDN w:val="0"/>
              <w:adjustRightInd w:val="0"/>
              <w:snapToGrid w:val="0"/>
            </w:pPr>
            <w:r w:rsidRPr="000106A7">
              <w:t xml:space="preserve">Student </w:t>
            </w:r>
            <w:r>
              <w:t xml:space="preserve">applies relevant information from appropriate sources to understand 3-4 </w:t>
            </w:r>
            <w:r w:rsidRPr="000106A7">
              <w:t>evolving issues in the health</w:t>
            </w:r>
            <w:r>
              <w:t xml:space="preserve"> policy. </w:t>
            </w:r>
          </w:p>
        </w:tc>
        <w:tc>
          <w:tcPr>
            <w:tcW w:w="1883" w:type="dxa"/>
          </w:tcPr>
          <w:p w14:paraId="0EEC2E59" w14:textId="6EF0A3A3" w:rsidR="00387B03" w:rsidRPr="00AD1D73" w:rsidRDefault="00387B03" w:rsidP="00387B03">
            <w:pPr>
              <w:autoSpaceDE w:val="0"/>
              <w:autoSpaceDN w:val="0"/>
              <w:adjustRightInd w:val="0"/>
              <w:snapToGrid w:val="0"/>
            </w:pPr>
            <w:r w:rsidRPr="000106A7">
              <w:t xml:space="preserve">Student </w:t>
            </w:r>
            <w:r>
              <w:t xml:space="preserve">applies relevant information from appropriate sources to understand 2 </w:t>
            </w:r>
            <w:r w:rsidRPr="000106A7">
              <w:t xml:space="preserve">evolving issues in </w:t>
            </w:r>
            <w:r>
              <w:t xml:space="preserve">health policy. </w:t>
            </w:r>
          </w:p>
        </w:tc>
        <w:tc>
          <w:tcPr>
            <w:tcW w:w="1883" w:type="dxa"/>
          </w:tcPr>
          <w:p w14:paraId="15BAD624" w14:textId="78BAE0A4" w:rsidR="00387B03" w:rsidRPr="006B69BD" w:rsidRDefault="00387B03" w:rsidP="00387B03">
            <w:pPr>
              <w:autoSpaceDE w:val="0"/>
              <w:autoSpaceDN w:val="0"/>
              <w:adjustRightInd w:val="0"/>
              <w:snapToGrid w:val="0"/>
            </w:pPr>
            <w:r w:rsidRPr="000106A7">
              <w:t xml:space="preserve">Student </w:t>
            </w:r>
            <w:r>
              <w:t>applies relevant information from appropriate sources to understand less than 2 e</w:t>
            </w:r>
            <w:r w:rsidRPr="000106A7">
              <w:t xml:space="preserve">volving issues in </w:t>
            </w:r>
            <w:r>
              <w:t xml:space="preserve">health policy. </w:t>
            </w:r>
          </w:p>
        </w:tc>
      </w:tr>
    </w:tbl>
    <w:p w14:paraId="3C2C4194" w14:textId="77777777" w:rsidR="00CD34DA" w:rsidRDefault="00CD34DA" w:rsidP="00AE3189"/>
    <w:tbl>
      <w:tblPr>
        <w:tblStyle w:val="TableGrid11"/>
        <w:tblW w:w="10979" w:type="dxa"/>
        <w:tblLayout w:type="fixed"/>
        <w:tblLook w:val="04A0" w:firstRow="1" w:lastRow="0" w:firstColumn="1" w:lastColumn="0" w:noHBand="0" w:noVBand="1"/>
      </w:tblPr>
      <w:tblGrid>
        <w:gridCol w:w="1795"/>
        <w:gridCol w:w="34"/>
        <w:gridCol w:w="1830"/>
        <w:gridCol w:w="26"/>
        <w:gridCol w:w="1803"/>
        <w:gridCol w:w="1797"/>
        <w:gridCol w:w="32"/>
        <w:gridCol w:w="1833"/>
        <w:gridCol w:w="1829"/>
      </w:tblGrid>
      <w:tr w:rsidR="00CD34DA" w:rsidRPr="00CD34DA" w14:paraId="4C6ECC64" w14:textId="77777777" w:rsidTr="00B270E3">
        <w:trPr>
          <w:trHeight w:val="728"/>
        </w:trPr>
        <w:tc>
          <w:tcPr>
            <w:tcW w:w="10979" w:type="dxa"/>
            <w:gridSpan w:val="9"/>
            <w:shd w:val="clear" w:color="auto" w:fill="D9D9D9"/>
          </w:tcPr>
          <w:p w14:paraId="6C0744E8" w14:textId="77777777" w:rsidR="00CD34DA" w:rsidRPr="00CD34DA" w:rsidRDefault="00CD34DA" w:rsidP="00CD34DA">
            <w:pPr>
              <w:numPr>
                <w:ilvl w:val="0"/>
                <w:numId w:val="5"/>
              </w:num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CD34D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PO4: Apply project management and business analysis principles.</w:t>
            </w:r>
          </w:p>
          <w:p w14:paraId="6DEB6EBE" w14:textId="7AE7B20C" w:rsidR="00CD34DA" w:rsidRPr="00CD34DA" w:rsidRDefault="00CD34D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CD34D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CO: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5</w:t>
            </w:r>
          </w:p>
          <w:p w14:paraId="7C044F9A" w14:textId="77777777" w:rsidR="00CD34DA" w:rsidRPr="00CD34DA" w:rsidRDefault="00CD34D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CD34DA" w:rsidRPr="00CD34DA" w14:paraId="5196D8C7" w14:textId="77777777" w:rsidTr="00B270E3">
        <w:trPr>
          <w:trHeight w:val="70"/>
        </w:trPr>
        <w:tc>
          <w:tcPr>
            <w:tcW w:w="1829" w:type="dxa"/>
            <w:gridSpan w:val="2"/>
          </w:tcPr>
          <w:p w14:paraId="51A4057F" w14:textId="77777777" w:rsidR="00CD34DA" w:rsidRPr="00CD34DA" w:rsidRDefault="00CD34D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CD34DA">
              <w:rPr>
                <w:rFonts w:asciiTheme="minorHAnsi" w:eastAsiaTheme="minorHAnsi" w:hAnsiTheme="minorHAnsi" w:cstheme="minorBidi"/>
                <w:b/>
              </w:rPr>
              <w:t>Performance</w:t>
            </w:r>
          </w:p>
        </w:tc>
        <w:tc>
          <w:tcPr>
            <w:tcW w:w="1830" w:type="dxa"/>
          </w:tcPr>
          <w:p w14:paraId="1C73CBEE" w14:textId="7A0E1EB1" w:rsidR="00CD34DA" w:rsidRPr="00CD34DA" w:rsidRDefault="00F5087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 </w:t>
            </w:r>
            <w:r w:rsidR="00CD34DA" w:rsidRPr="00CD34DA">
              <w:rPr>
                <w:rFonts w:asciiTheme="minorHAnsi" w:eastAsiaTheme="minorHAnsi" w:hAnsiTheme="minorHAnsi" w:cstheme="minorBidi"/>
                <w:b/>
              </w:rPr>
              <w:t>4</w:t>
            </w:r>
          </w:p>
          <w:p w14:paraId="2163276E" w14:textId="77777777" w:rsidR="00CD34DA" w:rsidRPr="00CD34DA" w:rsidRDefault="00CD34D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CD34DA">
              <w:rPr>
                <w:rFonts w:asciiTheme="minorHAnsi" w:eastAsiaTheme="minorHAnsi" w:hAnsiTheme="minorHAnsi" w:cstheme="minorBidi"/>
                <w:b/>
              </w:rPr>
              <w:t>Excellent</w:t>
            </w:r>
          </w:p>
        </w:tc>
        <w:tc>
          <w:tcPr>
            <w:tcW w:w="1829" w:type="dxa"/>
            <w:gridSpan w:val="2"/>
          </w:tcPr>
          <w:p w14:paraId="73EC62C0" w14:textId="7F1018AB" w:rsidR="00CD34DA" w:rsidRPr="00CD34DA" w:rsidRDefault="00F5087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     </w:t>
            </w:r>
            <w:r w:rsidR="00CD34DA" w:rsidRPr="00CD34DA">
              <w:rPr>
                <w:rFonts w:asciiTheme="minorHAnsi" w:eastAsiaTheme="minorHAnsi" w:hAnsiTheme="minorHAnsi" w:cstheme="minorBidi"/>
                <w:b/>
              </w:rPr>
              <w:t>3</w:t>
            </w:r>
          </w:p>
          <w:p w14:paraId="4E955E01" w14:textId="77777777" w:rsidR="00CD34DA" w:rsidRPr="00CD34DA" w:rsidRDefault="00CD34D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CD34DA">
              <w:rPr>
                <w:rFonts w:asciiTheme="minorHAnsi" w:eastAsiaTheme="minorHAnsi" w:hAnsiTheme="minorHAnsi" w:cstheme="minorBidi"/>
                <w:b/>
              </w:rPr>
              <w:t>Good</w:t>
            </w:r>
          </w:p>
        </w:tc>
        <w:tc>
          <w:tcPr>
            <w:tcW w:w="1829" w:type="dxa"/>
            <w:gridSpan w:val="2"/>
          </w:tcPr>
          <w:p w14:paraId="534428C0" w14:textId="2AD2FAA8" w:rsidR="00CD34DA" w:rsidRPr="00CD34DA" w:rsidRDefault="00F5087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     </w:t>
            </w:r>
            <w:r w:rsidR="00CD34DA" w:rsidRPr="00CD34DA">
              <w:rPr>
                <w:rFonts w:asciiTheme="minorHAnsi" w:eastAsiaTheme="minorHAnsi" w:hAnsiTheme="minorHAnsi" w:cstheme="minorBidi"/>
                <w:b/>
              </w:rPr>
              <w:t>2</w:t>
            </w:r>
          </w:p>
          <w:p w14:paraId="78DC262A" w14:textId="77777777" w:rsidR="00CD34DA" w:rsidRPr="00CD34DA" w:rsidRDefault="00CD34D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CD34DA">
              <w:rPr>
                <w:rFonts w:asciiTheme="minorHAnsi" w:eastAsiaTheme="minorHAnsi" w:hAnsiTheme="minorHAnsi" w:cstheme="minorBidi"/>
                <w:b/>
              </w:rPr>
              <w:t>Fair</w:t>
            </w:r>
          </w:p>
        </w:tc>
        <w:tc>
          <w:tcPr>
            <w:tcW w:w="1833" w:type="dxa"/>
          </w:tcPr>
          <w:p w14:paraId="30B0FFFC" w14:textId="142FF9F2" w:rsidR="00CD34DA" w:rsidRPr="00CD34DA" w:rsidRDefault="00F5087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    </w:t>
            </w:r>
            <w:r w:rsidR="00CD34DA" w:rsidRPr="00CD34DA">
              <w:rPr>
                <w:rFonts w:asciiTheme="minorHAnsi" w:eastAsiaTheme="minorHAnsi" w:hAnsiTheme="minorHAnsi" w:cstheme="minorBidi"/>
                <w:b/>
              </w:rPr>
              <w:t>1</w:t>
            </w:r>
          </w:p>
          <w:p w14:paraId="11594197" w14:textId="77777777" w:rsidR="00CD34DA" w:rsidRPr="00CD34DA" w:rsidRDefault="00CD34D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CD34DA">
              <w:rPr>
                <w:rFonts w:asciiTheme="minorHAnsi" w:eastAsiaTheme="minorHAnsi" w:hAnsiTheme="minorHAnsi" w:cstheme="minorBidi"/>
                <w:b/>
              </w:rPr>
              <w:t>Poor</w:t>
            </w:r>
          </w:p>
        </w:tc>
        <w:tc>
          <w:tcPr>
            <w:tcW w:w="1829" w:type="dxa"/>
          </w:tcPr>
          <w:p w14:paraId="2835E592" w14:textId="0F5F52B0" w:rsidR="00CD34DA" w:rsidRPr="00CD34DA" w:rsidRDefault="00F5087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                 </w:t>
            </w:r>
            <w:r w:rsidR="00CD34DA" w:rsidRPr="00CD34DA">
              <w:rPr>
                <w:rFonts w:asciiTheme="minorHAnsi" w:eastAsiaTheme="minorHAnsi" w:hAnsiTheme="minorHAnsi" w:cstheme="minorBidi"/>
                <w:b/>
              </w:rPr>
              <w:t>0</w:t>
            </w:r>
          </w:p>
          <w:p w14:paraId="36B4CFDB" w14:textId="77777777" w:rsidR="00CD34DA" w:rsidRPr="00CD34DA" w:rsidRDefault="00CD34DA" w:rsidP="00CD34DA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 w:rsidRPr="00CD34DA">
              <w:rPr>
                <w:rFonts w:asciiTheme="minorHAnsi" w:eastAsiaTheme="minorHAnsi" w:hAnsiTheme="minorHAnsi" w:cstheme="minorBidi"/>
                <w:b/>
              </w:rPr>
              <w:t>Fail</w:t>
            </w:r>
          </w:p>
        </w:tc>
      </w:tr>
      <w:tr w:rsidR="00387B03" w:rsidRPr="00CD34DA" w14:paraId="4B395D3D" w14:textId="77777777" w:rsidTr="00B270E3">
        <w:trPr>
          <w:trHeight w:val="197"/>
        </w:trPr>
        <w:tc>
          <w:tcPr>
            <w:tcW w:w="1795" w:type="dxa"/>
          </w:tcPr>
          <w:p w14:paraId="6517E62F" w14:textId="77777777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</w:rPr>
            </w:pPr>
          </w:p>
        </w:tc>
        <w:tc>
          <w:tcPr>
            <w:tcW w:w="1890" w:type="dxa"/>
            <w:gridSpan w:val="3"/>
          </w:tcPr>
          <w:p w14:paraId="60E6863E" w14:textId="7D998BCF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="Arial" w:hAnsi="Arial" w:cs="Arial"/>
                <w:b/>
              </w:rPr>
              <w:t xml:space="preserve">       15-20</w:t>
            </w:r>
          </w:p>
        </w:tc>
        <w:tc>
          <w:tcPr>
            <w:tcW w:w="1803" w:type="dxa"/>
          </w:tcPr>
          <w:p w14:paraId="06B8EB51" w14:textId="48A6F2A3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 xml:space="preserve">         10-14</w:t>
            </w:r>
          </w:p>
        </w:tc>
        <w:tc>
          <w:tcPr>
            <w:tcW w:w="1797" w:type="dxa"/>
          </w:tcPr>
          <w:p w14:paraId="7F284063" w14:textId="539AA7EB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508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5-9</w:t>
            </w:r>
          </w:p>
        </w:tc>
        <w:tc>
          <w:tcPr>
            <w:tcW w:w="1865" w:type="dxa"/>
            <w:gridSpan w:val="2"/>
          </w:tcPr>
          <w:p w14:paraId="463B1E7C" w14:textId="400575FB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 xml:space="preserve">            1-4</w:t>
            </w:r>
          </w:p>
        </w:tc>
        <w:tc>
          <w:tcPr>
            <w:tcW w:w="1829" w:type="dxa"/>
          </w:tcPr>
          <w:p w14:paraId="650D5316" w14:textId="2C8C0476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hAnsi="Arial" w:cs="Arial"/>
                <w:b/>
              </w:rPr>
              <w:t xml:space="preserve">              0</w:t>
            </w:r>
          </w:p>
        </w:tc>
      </w:tr>
      <w:tr w:rsidR="00387B03" w:rsidRPr="00CD34DA" w14:paraId="2AE9E324" w14:textId="77777777" w:rsidTr="00B270E3">
        <w:trPr>
          <w:trHeight w:val="1880"/>
        </w:trPr>
        <w:tc>
          <w:tcPr>
            <w:tcW w:w="1795" w:type="dxa"/>
          </w:tcPr>
          <w:p w14:paraId="72BADCBA" w14:textId="77777777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</w:rPr>
            </w:pPr>
            <w:r w:rsidRPr="00CD34DA">
              <w:rPr>
                <w:rFonts w:asciiTheme="minorHAnsi" w:eastAsiaTheme="minorHAnsi" w:hAnsiTheme="minorHAnsi" w:cstheme="minorBidi"/>
                <w:i/>
              </w:rPr>
              <w:t>Analyze:</w:t>
            </w:r>
          </w:p>
          <w:p w14:paraId="05B2B72C" w14:textId="77777777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</w:rPr>
            </w:pPr>
            <w:r w:rsidRPr="00CD34DA">
              <w:rPr>
                <w:rFonts w:asciiTheme="minorHAnsi" w:eastAsiaTheme="minorHAnsi" w:hAnsiTheme="minorHAnsi" w:cstheme="minorBidi"/>
                <w:i/>
              </w:rPr>
              <w:t>Differentiate various approaches to solve and/or prevent business problems in healthcare.</w:t>
            </w:r>
          </w:p>
          <w:p w14:paraId="3429C02B" w14:textId="77777777" w:rsidR="00387B03" w:rsidRPr="00CD34DA" w:rsidRDefault="00387B03" w:rsidP="00387B03">
            <w:pPr>
              <w:spacing w:after="160" w:line="259" w:lineRule="auto"/>
              <w:rPr>
                <w:rFonts w:asciiTheme="minorHAnsi" w:eastAsiaTheme="minorHAnsi" w:hAnsiTheme="minorHAnsi" w:cstheme="minorBidi"/>
                <w:i/>
              </w:rPr>
            </w:pPr>
            <w:r w:rsidRPr="00CD34DA">
              <w:rPr>
                <w:rFonts w:asciiTheme="minorHAnsi" w:eastAsiaTheme="minorHAnsi" w:hAnsiTheme="minorHAnsi" w:cstheme="minorBidi"/>
                <w:i/>
              </w:rPr>
              <w:t>CO: 5</w:t>
            </w:r>
          </w:p>
        </w:tc>
        <w:tc>
          <w:tcPr>
            <w:tcW w:w="1890" w:type="dxa"/>
            <w:gridSpan w:val="3"/>
          </w:tcPr>
          <w:p w14:paraId="40BDF967" w14:textId="3698F63E" w:rsidR="00387B03" w:rsidRPr="00F5087A" w:rsidRDefault="00387B03" w:rsidP="00387B03">
            <w:pPr>
              <w:spacing w:after="160" w:line="259" w:lineRule="auto"/>
              <w:rPr>
                <w:rFonts w:eastAsiaTheme="minorHAnsi"/>
              </w:rPr>
            </w:pPr>
            <w:r w:rsidRPr="00F5087A">
              <w:rPr>
                <w:rFonts w:eastAsiaTheme="minorHAnsi"/>
              </w:rPr>
              <w:t>Students perform a detailed and comprehensive analysis of the legislation/policy selected</w:t>
            </w:r>
            <w:r w:rsidR="00C77803">
              <w:rPr>
                <w:rFonts w:eastAsiaTheme="minorHAnsi"/>
              </w:rPr>
              <w:t>, including non-legislative options which could have been tried.</w:t>
            </w:r>
          </w:p>
          <w:p w14:paraId="5315BEB5" w14:textId="77777777" w:rsidR="00387B03" w:rsidRPr="00F5087A" w:rsidRDefault="00387B03" w:rsidP="00387B03">
            <w:pPr>
              <w:spacing w:after="160" w:line="259" w:lineRule="auto"/>
              <w:rPr>
                <w:rFonts w:eastAsiaTheme="minorHAnsi"/>
                <w:i/>
              </w:rPr>
            </w:pPr>
          </w:p>
        </w:tc>
        <w:tc>
          <w:tcPr>
            <w:tcW w:w="1803" w:type="dxa"/>
          </w:tcPr>
          <w:p w14:paraId="5F421BA4" w14:textId="648A7C24" w:rsidR="00387B03" w:rsidRPr="00F5087A" w:rsidRDefault="00387B03" w:rsidP="00387B03">
            <w:pPr>
              <w:spacing w:after="160" w:line="259" w:lineRule="auto"/>
              <w:rPr>
                <w:rFonts w:eastAsiaTheme="minorHAnsi"/>
              </w:rPr>
            </w:pPr>
            <w:r w:rsidRPr="00F5087A">
              <w:rPr>
                <w:rFonts w:eastAsiaTheme="minorHAnsi"/>
              </w:rPr>
              <w:t>St</w:t>
            </w:r>
            <w:bookmarkStart w:id="0" w:name="_GoBack"/>
            <w:bookmarkEnd w:id="0"/>
            <w:r w:rsidRPr="00F5087A">
              <w:rPr>
                <w:rFonts w:eastAsiaTheme="minorHAnsi"/>
              </w:rPr>
              <w:t>udents perform a quality, but not comprehensive, analysis of the legislation/policy selected</w:t>
            </w:r>
            <w:r w:rsidR="00C77803">
              <w:rPr>
                <w:rFonts w:eastAsiaTheme="minorHAnsi"/>
              </w:rPr>
              <w:t xml:space="preserve">, including non-legislative options which could have been tried. </w:t>
            </w:r>
          </w:p>
          <w:p w14:paraId="0441FAE0" w14:textId="0CDB9725" w:rsidR="00387B03" w:rsidRPr="00F5087A" w:rsidRDefault="00387B03" w:rsidP="00387B03">
            <w:pPr>
              <w:spacing w:after="160" w:line="259" w:lineRule="auto"/>
              <w:rPr>
                <w:rFonts w:eastAsiaTheme="minorHAnsi"/>
              </w:rPr>
            </w:pPr>
          </w:p>
          <w:p w14:paraId="72422409" w14:textId="77777777" w:rsidR="00387B03" w:rsidRPr="00F5087A" w:rsidRDefault="00387B03" w:rsidP="00387B03">
            <w:pPr>
              <w:spacing w:after="160" w:line="259" w:lineRule="auto"/>
              <w:rPr>
                <w:rFonts w:eastAsiaTheme="minorHAnsi"/>
                <w:lang w:val="en"/>
              </w:rPr>
            </w:pPr>
          </w:p>
        </w:tc>
        <w:tc>
          <w:tcPr>
            <w:tcW w:w="1797" w:type="dxa"/>
          </w:tcPr>
          <w:p w14:paraId="100637ED" w14:textId="433E1B70" w:rsidR="00387B03" w:rsidRPr="00F5087A" w:rsidRDefault="00387B03" w:rsidP="00387B03">
            <w:pPr>
              <w:spacing w:after="160" w:line="259" w:lineRule="auto"/>
              <w:rPr>
                <w:rFonts w:eastAsiaTheme="minorHAnsi"/>
              </w:rPr>
            </w:pPr>
            <w:r w:rsidRPr="00F5087A">
              <w:rPr>
                <w:rFonts w:eastAsiaTheme="minorHAnsi"/>
              </w:rPr>
              <w:t>Students perform an adequate analysis of the legislation/policy selected</w:t>
            </w:r>
            <w:r w:rsidR="00C77803">
              <w:rPr>
                <w:rFonts w:eastAsiaTheme="minorHAnsi"/>
              </w:rPr>
              <w:t xml:space="preserve">, including non-legislative options which could have been tried. </w:t>
            </w:r>
          </w:p>
          <w:p w14:paraId="75A63CF1" w14:textId="4372391F" w:rsidR="00387B03" w:rsidRPr="00F5087A" w:rsidRDefault="00387B03" w:rsidP="00387B03">
            <w:pPr>
              <w:spacing w:after="160" w:line="259" w:lineRule="auto"/>
              <w:rPr>
                <w:rFonts w:eastAsiaTheme="minorHAnsi"/>
                <w:lang w:val="en"/>
              </w:rPr>
            </w:pPr>
          </w:p>
        </w:tc>
        <w:tc>
          <w:tcPr>
            <w:tcW w:w="1865" w:type="dxa"/>
            <w:gridSpan w:val="2"/>
          </w:tcPr>
          <w:p w14:paraId="5897BFB6" w14:textId="2EFB419D" w:rsidR="00387B03" w:rsidRPr="00F5087A" w:rsidRDefault="00387B03" w:rsidP="00387B03">
            <w:pPr>
              <w:spacing w:after="160" w:line="259" w:lineRule="auto"/>
              <w:rPr>
                <w:rFonts w:eastAsiaTheme="minorHAnsi"/>
              </w:rPr>
            </w:pPr>
            <w:r w:rsidRPr="00F5087A">
              <w:rPr>
                <w:rFonts w:eastAsiaTheme="minorHAnsi"/>
              </w:rPr>
              <w:t>Students perform a limited analysis of the legislation/policy selected</w:t>
            </w:r>
            <w:r w:rsidR="00C77803">
              <w:rPr>
                <w:rFonts w:eastAsiaTheme="minorHAnsi"/>
              </w:rPr>
              <w:t xml:space="preserve">, including non-legislative options which could have been tried. </w:t>
            </w:r>
          </w:p>
          <w:p w14:paraId="22DE7159" w14:textId="599C3485" w:rsidR="00387B03" w:rsidRPr="00F5087A" w:rsidRDefault="00387B03" w:rsidP="00387B03">
            <w:pPr>
              <w:spacing w:after="160" w:line="259" w:lineRule="auto"/>
              <w:rPr>
                <w:rFonts w:eastAsiaTheme="minorHAnsi"/>
                <w:lang w:val="en"/>
              </w:rPr>
            </w:pPr>
          </w:p>
        </w:tc>
        <w:tc>
          <w:tcPr>
            <w:tcW w:w="1829" w:type="dxa"/>
          </w:tcPr>
          <w:p w14:paraId="156786AA" w14:textId="3F20E456" w:rsidR="00387B03" w:rsidRPr="00F5087A" w:rsidRDefault="00387B03" w:rsidP="00387B03">
            <w:pPr>
              <w:spacing w:after="160" w:line="259" w:lineRule="auto"/>
              <w:rPr>
                <w:rFonts w:eastAsiaTheme="minorHAnsi"/>
              </w:rPr>
            </w:pPr>
            <w:r w:rsidRPr="00F5087A">
              <w:rPr>
                <w:rFonts w:eastAsiaTheme="minorHAnsi"/>
              </w:rPr>
              <w:t>Students do not perform an analysis of legislation/policy selected</w:t>
            </w:r>
            <w:r w:rsidR="00C77803">
              <w:rPr>
                <w:rFonts w:eastAsiaTheme="minorHAnsi"/>
              </w:rPr>
              <w:t xml:space="preserve">, including non-legislative options which could have been tried. </w:t>
            </w:r>
          </w:p>
          <w:p w14:paraId="3B32E78D" w14:textId="31689D4E" w:rsidR="00387B03" w:rsidRPr="00F5087A" w:rsidRDefault="00387B03" w:rsidP="00387B03">
            <w:pPr>
              <w:spacing w:after="160" w:line="259" w:lineRule="auto"/>
              <w:rPr>
                <w:rFonts w:eastAsiaTheme="minorHAnsi"/>
                <w:lang w:val="en"/>
              </w:rPr>
            </w:pPr>
          </w:p>
        </w:tc>
      </w:tr>
    </w:tbl>
    <w:p w14:paraId="2E209817" w14:textId="77777777" w:rsidR="00CD34DA" w:rsidRDefault="00CD34DA" w:rsidP="00AE3189"/>
    <w:p w14:paraId="33776327" w14:textId="77777777" w:rsidR="00CD34DA" w:rsidRDefault="00CD34DA" w:rsidP="00AE3189"/>
    <w:p w14:paraId="06239CDF" w14:textId="77777777" w:rsidR="00CD34DA" w:rsidRDefault="00CD34DA" w:rsidP="00AE3189"/>
    <w:p w14:paraId="1F45D85A" w14:textId="77777777" w:rsidR="00CD34DA" w:rsidRDefault="00CD34DA" w:rsidP="00AE3189"/>
    <w:tbl>
      <w:tblPr>
        <w:tblStyle w:val="TableGrid1"/>
        <w:tblW w:w="11985" w:type="dxa"/>
        <w:tblLook w:val="04A0" w:firstRow="1" w:lastRow="0" w:firstColumn="1" w:lastColumn="0" w:noHBand="0" w:noVBand="1"/>
      </w:tblPr>
      <w:tblGrid>
        <w:gridCol w:w="1500"/>
        <w:gridCol w:w="2097"/>
        <w:gridCol w:w="2097"/>
        <w:gridCol w:w="2097"/>
        <w:gridCol w:w="2097"/>
        <w:gridCol w:w="2097"/>
      </w:tblGrid>
      <w:tr w:rsidR="00030F91" w:rsidRPr="00A54A0A" w14:paraId="2C0D2E73" w14:textId="77777777" w:rsidTr="00387B03">
        <w:trPr>
          <w:trHeight w:val="728"/>
        </w:trPr>
        <w:tc>
          <w:tcPr>
            <w:tcW w:w="11985" w:type="dxa"/>
            <w:gridSpan w:val="6"/>
            <w:shd w:val="clear" w:color="auto" w:fill="D9D9D9"/>
          </w:tcPr>
          <w:p w14:paraId="02EEB262" w14:textId="77777777" w:rsidR="00030F91" w:rsidRPr="003418F0" w:rsidRDefault="00030F91" w:rsidP="00B63424">
            <w:pPr>
              <w:pStyle w:val="Default"/>
            </w:pPr>
          </w:p>
          <w:p w14:paraId="1A3E1C4A" w14:textId="43BA0AAF" w:rsidR="00030F91" w:rsidRPr="00BC1308" w:rsidRDefault="00BC1308" w:rsidP="00EC69D0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1308">
              <w:rPr>
                <w:b/>
                <w:bCs/>
                <w:color w:val="000000"/>
                <w:sz w:val="24"/>
                <w:szCs w:val="24"/>
              </w:rPr>
              <w:t>PO5: Communicate effectively in writing.</w:t>
            </w:r>
          </w:p>
          <w:p w14:paraId="5BD00FAF" w14:textId="77777777" w:rsidR="00E563AA" w:rsidRPr="00E37D96" w:rsidRDefault="00E563AA" w:rsidP="00E563AA">
            <w:pPr>
              <w:pStyle w:val="ListParagraph"/>
              <w:rPr>
                <w:b/>
                <w:bCs/>
                <w:color w:val="000000"/>
                <w:sz w:val="24"/>
                <w:szCs w:val="24"/>
              </w:rPr>
            </w:pPr>
            <w:r w:rsidRPr="00E37D96">
              <w:rPr>
                <w:b/>
                <w:bCs/>
                <w:color w:val="000000"/>
                <w:sz w:val="24"/>
                <w:szCs w:val="24"/>
              </w:rPr>
              <w:t xml:space="preserve">CO: </w:t>
            </w:r>
            <w:r w:rsidR="00BC1308">
              <w:rPr>
                <w:b/>
                <w:bCs/>
                <w:color w:val="000000"/>
                <w:sz w:val="24"/>
                <w:szCs w:val="24"/>
              </w:rPr>
              <w:t>1, 2, 3, 4, 5</w:t>
            </w:r>
          </w:p>
          <w:p w14:paraId="57F6A462" w14:textId="77777777" w:rsidR="00030F91" w:rsidRPr="003418F0" w:rsidRDefault="00030F91" w:rsidP="00030F91">
            <w:pPr>
              <w:pStyle w:val="Default"/>
              <w:ind w:left="720"/>
            </w:pPr>
          </w:p>
        </w:tc>
      </w:tr>
      <w:tr w:rsidR="00D17E68" w:rsidRPr="009B6ACB" w14:paraId="5CA52247" w14:textId="77777777" w:rsidTr="00387B03">
        <w:trPr>
          <w:trHeight w:val="70"/>
        </w:trPr>
        <w:tc>
          <w:tcPr>
            <w:tcW w:w="1500" w:type="dxa"/>
          </w:tcPr>
          <w:p w14:paraId="10BBCC5E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9B6ACB">
              <w:rPr>
                <w:rFonts w:ascii="Arial" w:hAnsi="Arial" w:cs="Arial"/>
                <w:b/>
              </w:rPr>
              <w:t>Performance</w:t>
            </w:r>
          </w:p>
        </w:tc>
        <w:tc>
          <w:tcPr>
            <w:tcW w:w="2097" w:type="dxa"/>
          </w:tcPr>
          <w:p w14:paraId="0F9BFCC8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4</w:t>
            </w:r>
          </w:p>
          <w:p w14:paraId="6E3D34D5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A5E92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097" w:type="dxa"/>
          </w:tcPr>
          <w:p w14:paraId="3D20C7B7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3</w:t>
            </w:r>
          </w:p>
          <w:p w14:paraId="2D9A8688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2097" w:type="dxa"/>
          </w:tcPr>
          <w:p w14:paraId="1C27DB16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2</w:t>
            </w:r>
          </w:p>
          <w:p w14:paraId="400CA000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Fair</w:t>
            </w:r>
          </w:p>
        </w:tc>
        <w:tc>
          <w:tcPr>
            <w:tcW w:w="2097" w:type="dxa"/>
          </w:tcPr>
          <w:p w14:paraId="3F630501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1</w:t>
            </w:r>
          </w:p>
          <w:p w14:paraId="54C3CB82" w14:textId="77777777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2097" w:type="dxa"/>
          </w:tcPr>
          <w:p w14:paraId="76631363" w14:textId="77777777" w:rsidR="008A5E92" w:rsidRPr="008A5E92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0</w:t>
            </w:r>
          </w:p>
          <w:p w14:paraId="51EBC303" w14:textId="0C0500FA" w:rsidR="008A5E92" w:rsidRPr="009B6ACB" w:rsidRDefault="008A5E92" w:rsidP="008A5E9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A5E92">
              <w:rPr>
                <w:rFonts w:ascii="Arial" w:hAnsi="Arial" w:cs="Arial"/>
                <w:b/>
              </w:rPr>
              <w:t>Fai</w:t>
            </w:r>
            <w:r w:rsidR="00563A02">
              <w:rPr>
                <w:rFonts w:ascii="Arial" w:hAnsi="Arial" w:cs="Arial"/>
                <w:b/>
              </w:rPr>
              <w:t>l</w:t>
            </w:r>
          </w:p>
        </w:tc>
      </w:tr>
      <w:tr w:rsidR="00387B03" w:rsidRPr="009B6ACB" w14:paraId="11D25608" w14:textId="77777777" w:rsidTr="00387B03">
        <w:trPr>
          <w:trHeight w:val="70"/>
        </w:trPr>
        <w:tc>
          <w:tcPr>
            <w:tcW w:w="1500" w:type="dxa"/>
          </w:tcPr>
          <w:p w14:paraId="4620F5FA" w14:textId="77777777" w:rsidR="00387B03" w:rsidRPr="009B6ACB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14:paraId="79895F25" w14:textId="1CA49B6E" w:rsidR="00387B03" w:rsidRPr="009B6ACB" w:rsidRDefault="00387B03" w:rsidP="00387B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15-20</w:t>
            </w:r>
          </w:p>
        </w:tc>
        <w:tc>
          <w:tcPr>
            <w:tcW w:w="2097" w:type="dxa"/>
          </w:tcPr>
          <w:p w14:paraId="2613FACA" w14:textId="34652221" w:rsidR="00387B03" w:rsidRPr="009B6ACB" w:rsidRDefault="00F5087A" w:rsidP="00387B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87B03">
              <w:rPr>
                <w:rFonts w:ascii="Arial" w:hAnsi="Arial" w:cs="Arial"/>
                <w:b/>
              </w:rPr>
              <w:t>0-14</w:t>
            </w:r>
          </w:p>
        </w:tc>
        <w:tc>
          <w:tcPr>
            <w:tcW w:w="2097" w:type="dxa"/>
          </w:tcPr>
          <w:p w14:paraId="6788E408" w14:textId="2F309237" w:rsidR="00387B03" w:rsidRPr="009B6ACB" w:rsidRDefault="00387B03" w:rsidP="00387B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5-9</w:t>
            </w:r>
          </w:p>
        </w:tc>
        <w:tc>
          <w:tcPr>
            <w:tcW w:w="2097" w:type="dxa"/>
          </w:tcPr>
          <w:p w14:paraId="09A10025" w14:textId="03F89F6A" w:rsidR="00387B03" w:rsidRPr="009B6ACB" w:rsidRDefault="00387B03" w:rsidP="00387B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1-4</w:t>
            </w:r>
          </w:p>
        </w:tc>
        <w:tc>
          <w:tcPr>
            <w:tcW w:w="2097" w:type="dxa"/>
          </w:tcPr>
          <w:p w14:paraId="008F3AE0" w14:textId="60C381B2" w:rsidR="00387B03" w:rsidRPr="009B6ACB" w:rsidRDefault="00387B03" w:rsidP="00387B0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87B03" w:rsidRPr="009568D3" w14:paraId="6DAF5F35" w14:textId="77777777" w:rsidTr="00387B03">
        <w:trPr>
          <w:trHeight w:val="1223"/>
        </w:trPr>
        <w:tc>
          <w:tcPr>
            <w:tcW w:w="1500" w:type="dxa"/>
          </w:tcPr>
          <w:p w14:paraId="4D3B1C4A" w14:textId="77777777" w:rsidR="00387B03" w:rsidRPr="002D492D" w:rsidRDefault="00387B03" w:rsidP="00387B03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2D492D">
              <w:rPr>
                <w:i/>
                <w:iCs/>
                <w:sz w:val="20"/>
                <w:szCs w:val="20"/>
              </w:rPr>
              <w:t>Identify:</w:t>
            </w:r>
          </w:p>
          <w:p w14:paraId="64B8D73A" w14:textId="77777777" w:rsidR="00387B03" w:rsidRDefault="00387B03" w:rsidP="00387B03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2D492D">
              <w:rPr>
                <w:i/>
                <w:iCs/>
                <w:sz w:val="20"/>
                <w:szCs w:val="20"/>
              </w:rPr>
              <w:t>Identify appropriate forms of effective communication.</w:t>
            </w:r>
          </w:p>
          <w:p w14:paraId="6FB92EBD" w14:textId="526B8ECE" w:rsidR="00387B03" w:rsidRDefault="00387B03" w:rsidP="00387B03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CO: 1, 2, 3, 4, 5 </w:t>
            </w:r>
          </w:p>
        </w:tc>
        <w:tc>
          <w:tcPr>
            <w:tcW w:w="2097" w:type="dxa"/>
          </w:tcPr>
          <w:p w14:paraId="2E4307BD" w14:textId="4C50A82C" w:rsidR="00387B03" w:rsidRDefault="00387B03" w:rsidP="00387B03">
            <w:pPr>
              <w:autoSpaceDE w:val="0"/>
              <w:autoSpaceDN w:val="0"/>
              <w:adjustRightInd w:val="0"/>
              <w:snapToGrid w:val="0"/>
            </w:pPr>
            <w:proofErr w:type="gramStart"/>
            <w:r w:rsidRPr="006C6B23">
              <w:rPr>
                <w:i/>
                <w:u w:val="single"/>
              </w:rPr>
              <w:t>All</w:t>
            </w:r>
            <w:r>
              <w:t xml:space="preserve"> of</w:t>
            </w:r>
            <w:proofErr w:type="gramEnd"/>
            <w:r>
              <w:t xml:space="preserve"> the following expectations are covered in the final paper:</w:t>
            </w:r>
          </w:p>
          <w:p w14:paraId="1675717F" w14:textId="1E8C218E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Thesis statement clearly identified legislation to be addressed</w:t>
            </w:r>
          </w:p>
          <w:p w14:paraId="00EFF7FE" w14:textId="320BB78C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</w:p>
          <w:p w14:paraId="6CF8DB83" w14:textId="068D4F37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 xml:space="preserve">Body of text follows an organized </w:t>
            </w:r>
            <w:r>
              <w:lastRenderedPageBreak/>
              <w:t>plan to address the main points</w:t>
            </w:r>
          </w:p>
          <w:p w14:paraId="77629720" w14:textId="77777777" w:rsidR="00387B03" w:rsidRPr="00D17E68" w:rsidRDefault="00387B03" w:rsidP="00387B03">
            <w:pPr>
              <w:pStyle w:val="ListParagraph"/>
            </w:pPr>
          </w:p>
          <w:p w14:paraId="7624A889" w14:textId="77777777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</w:p>
          <w:p w14:paraId="220A1047" w14:textId="624FE84D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Content sub-divisions follow outline</w:t>
            </w:r>
            <w:r>
              <w:tab/>
            </w:r>
          </w:p>
          <w:p w14:paraId="3C52D797" w14:textId="771F259E" w:rsidR="00387B03" w:rsidRPr="006C6B2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Conclusion summarizes; complements thesis; contains no new information</w:t>
            </w:r>
          </w:p>
        </w:tc>
        <w:tc>
          <w:tcPr>
            <w:tcW w:w="2097" w:type="dxa"/>
          </w:tcPr>
          <w:p w14:paraId="51258A01" w14:textId="68893074" w:rsidR="00387B03" w:rsidRDefault="00387B03" w:rsidP="00387B03">
            <w:pPr>
              <w:autoSpaceDE w:val="0"/>
              <w:autoSpaceDN w:val="0"/>
              <w:adjustRightInd w:val="0"/>
              <w:snapToGrid w:val="0"/>
            </w:pPr>
            <w:r>
              <w:rPr>
                <w:i/>
                <w:u w:val="single"/>
              </w:rPr>
              <w:lastRenderedPageBreak/>
              <w:t>Most</w:t>
            </w:r>
            <w:r>
              <w:t xml:space="preserve"> of the following expectations (3 out of 4) are covered in the final paper:</w:t>
            </w:r>
          </w:p>
          <w:p w14:paraId="20E6C968" w14:textId="7F42520A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Thesis statement clearly identified legislation to be addressed</w:t>
            </w:r>
          </w:p>
          <w:p w14:paraId="2E523921" w14:textId="77777777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</w:p>
          <w:p w14:paraId="50C96CE7" w14:textId="77777777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 xml:space="preserve">Body of text follows an organized </w:t>
            </w:r>
            <w:r>
              <w:lastRenderedPageBreak/>
              <w:t>plan to address the main points</w:t>
            </w:r>
          </w:p>
          <w:p w14:paraId="5A63B6C1" w14:textId="23666541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Content sub-divisions follow outline</w:t>
            </w:r>
            <w:r>
              <w:tab/>
            </w:r>
          </w:p>
          <w:p w14:paraId="2A474648" w14:textId="7CDC151F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</w:p>
          <w:p w14:paraId="347AE575" w14:textId="3E66E5FA" w:rsidR="00387B03" w:rsidRPr="006C6B2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Conclusion summarizes; complements thesis; contains no new information</w:t>
            </w:r>
          </w:p>
        </w:tc>
        <w:tc>
          <w:tcPr>
            <w:tcW w:w="2097" w:type="dxa"/>
          </w:tcPr>
          <w:p w14:paraId="69C17D63" w14:textId="432D14CA" w:rsidR="00387B03" w:rsidRDefault="00387B03" w:rsidP="00387B03">
            <w:pPr>
              <w:autoSpaceDE w:val="0"/>
              <w:autoSpaceDN w:val="0"/>
              <w:adjustRightInd w:val="0"/>
              <w:snapToGrid w:val="0"/>
            </w:pPr>
            <w:r>
              <w:rPr>
                <w:i/>
                <w:u w:val="single"/>
              </w:rPr>
              <w:lastRenderedPageBreak/>
              <w:t>Some</w:t>
            </w:r>
            <w:r>
              <w:t xml:space="preserve"> of the following expectations (2 out of 4) are covered in the final paper:</w:t>
            </w:r>
          </w:p>
          <w:p w14:paraId="5D524094" w14:textId="22232FFD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Thesis statement clearly identified legislation to be addressed</w:t>
            </w:r>
          </w:p>
          <w:p w14:paraId="3AF4BBC7" w14:textId="77777777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</w:p>
          <w:p w14:paraId="37846161" w14:textId="59D483FA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 xml:space="preserve">Body of text follows an organized </w:t>
            </w:r>
            <w:r>
              <w:lastRenderedPageBreak/>
              <w:t>plan to address the main points</w:t>
            </w:r>
          </w:p>
          <w:p w14:paraId="21AAA45B" w14:textId="77777777" w:rsidR="00387B03" w:rsidRPr="00D17E68" w:rsidRDefault="00387B03" w:rsidP="00387B03">
            <w:pPr>
              <w:pStyle w:val="ListParagraph"/>
            </w:pPr>
          </w:p>
          <w:p w14:paraId="14B27561" w14:textId="77777777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Content sub-divisions follow outline</w:t>
            </w:r>
          </w:p>
          <w:p w14:paraId="1D4DC2F6" w14:textId="77777777" w:rsidR="00387B03" w:rsidRPr="00D17E68" w:rsidRDefault="00387B03" w:rsidP="00387B03">
            <w:pPr>
              <w:pStyle w:val="ListParagraph"/>
            </w:pPr>
          </w:p>
          <w:p w14:paraId="72D08754" w14:textId="214524BB" w:rsidR="00387B03" w:rsidRPr="006C6B2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  <w:ind w:left="144" w:hanging="180"/>
            </w:pPr>
            <w:r>
              <w:t>Conclusion summarizes; complements thesis; contains no new information</w:t>
            </w:r>
          </w:p>
        </w:tc>
        <w:tc>
          <w:tcPr>
            <w:tcW w:w="2097" w:type="dxa"/>
          </w:tcPr>
          <w:p w14:paraId="0EB6373E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-36"/>
            </w:pPr>
            <w:r w:rsidRPr="00242BA0">
              <w:rPr>
                <w:i/>
                <w:u w:val="single"/>
              </w:rPr>
              <w:lastRenderedPageBreak/>
              <w:t>Few</w:t>
            </w:r>
            <w:r w:rsidRPr="00242BA0">
              <w:rPr>
                <w:u w:val="single"/>
              </w:rPr>
              <w:t xml:space="preserve"> </w:t>
            </w:r>
            <w:r>
              <w:t>of the following expectations (1 out of 4) are covered in the final paper:</w:t>
            </w:r>
          </w:p>
          <w:p w14:paraId="168B3D84" w14:textId="2E167B78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Thesis statement clearly identified legislation to be addressed</w:t>
            </w:r>
          </w:p>
          <w:p w14:paraId="2F8B809D" w14:textId="77777777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</w:p>
          <w:p w14:paraId="76C3B223" w14:textId="77777777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 xml:space="preserve">Body of text follows an organized </w:t>
            </w:r>
            <w:r>
              <w:lastRenderedPageBreak/>
              <w:t>plan to address the main points</w:t>
            </w:r>
          </w:p>
          <w:p w14:paraId="2CEF629B" w14:textId="77777777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Content sub-divisions follow outline</w:t>
            </w:r>
          </w:p>
          <w:p w14:paraId="4C95E9F7" w14:textId="15D1CE98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  <w:r>
              <w:tab/>
            </w:r>
          </w:p>
          <w:p w14:paraId="7AAE2EC1" w14:textId="2E3D8F4F" w:rsidR="00387B03" w:rsidRPr="00242BA0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 w:rsidRPr="00242BA0">
              <w:t>Conclusion summarizes; complements thesis; contains no new information</w:t>
            </w:r>
          </w:p>
        </w:tc>
        <w:tc>
          <w:tcPr>
            <w:tcW w:w="2097" w:type="dxa"/>
          </w:tcPr>
          <w:p w14:paraId="4523FC4E" w14:textId="1829A242" w:rsidR="00387B03" w:rsidRPr="00242BA0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  <w:r>
              <w:lastRenderedPageBreak/>
              <w:t>None of the following expectations are covered in the final paper</w:t>
            </w:r>
          </w:p>
          <w:p w14:paraId="1D0A0749" w14:textId="76A68F6D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Thesis statement clearly identified legislation to be addressed</w:t>
            </w:r>
          </w:p>
          <w:p w14:paraId="6ED92E7F" w14:textId="77777777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</w:pPr>
          </w:p>
          <w:p w14:paraId="24C64613" w14:textId="1CD9BF8A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 xml:space="preserve">Body of text follows an </w:t>
            </w:r>
            <w:r>
              <w:lastRenderedPageBreak/>
              <w:t>organized plan to address the main points</w:t>
            </w:r>
          </w:p>
          <w:p w14:paraId="58A3B84D" w14:textId="77777777" w:rsidR="00387B03" w:rsidRPr="00D17E68" w:rsidRDefault="00387B03" w:rsidP="00387B03">
            <w:pPr>
              <w:pStyle w:val="ListParagraph"/>
            </w:pPr>
          </w:p>
          <w:p w14:paraId="0E176E58" w14:textId="77777777" w:rsidR="00387B03" w:rsidRDefault="00387B03" w:rsidP="00387B0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napToGrid w:val="0"/>
            </w:pPr>
            <w:r>
              <w:t>Content sub-divisions follow outline</w:t>
            </w:r>
          </w:p>
          <w:p w14:paraId="33F0EE80" w14:textId="77777777" w:rsidR="00387B03" w:rsidRPr="00D17E68" w:rsidRDefault="00387B03" w:rsidP="00387B03">
            <w:pPr>
              <w:pStyle w:val="ListParagraph"/>
            </w:pPr>
          </w:p>
          <w:p w14:paraId="07449907" w14:textId="3E1A1C6A" w:rsidR="00387B03" w:rsidRPr="002C2271" w:rsidRDefault="00387B03" w:rsidP="00387B03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42BA0">
              <w:rPr>
                <w:sz w:val="20"/>
                <w:szCs w:val="20"/>
              </w:rPr>
              <w:t>Conclusion summarizes; complements thesis; contains no new information</w:t>
            </w:r>
          </w:p>
        </w:tc>
      </w:tr>
      <w:tr w:rsidR="00387B03" w:rsidRPr="009568D3" w14:paraId="01B39A62" w14:textId="77777777" w:rsidTr="00387B03">
        <w:trPr>
          <w:trHeight w:val="476"/>
        </w:trPr>
        <w:tc>
          <w:tcPr>
            <w:tcW w:w="1500" w:type="dxa"/>
          </w:tcPr>
          <w:p w14:paraId="678C0CED" w14:textId="77777777" w:rsidR="00387B03" w:rsidRPr="002D492D" w:rsidRDefault="00387B03" w:rsidP="00387B03">
            <w:pPr>
              <w:pStyle w:val="Defaul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97" w:type="dxa"/>
          </w:tcPr>
          <w:p w14:paraId="02D8BBBD" w14:textId="01573CBE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477197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>15-20</w:t>
            </w:r>
          </w:p>
        </w:tc>
        <w:tc>
          <w:tcPr>
            <w:tcW w:w="2097" w:type="dxa"/>
          </w:tcPr>
          <w:p w14:paraId="4FA6FAC1" w14:textId="063F0D2C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10-14</w:t>
            </w:r>
          </w:p>
        </w:tc>
        <w:tc>
          <w:tcPr>
            <w:tcW w:w="2097" w:type="dxa"/>
          </w:tcPr>
          <w:p w14:paraId="53EEA7B0" w14:textId="3BE8F3E7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5-9</w:t>
            </w:r>
          </w:p>
        </w:tc>
        <w:tc>
          <w:tcPr>
            <w:tcW w:w="2097" w:type="dxa"/>
          </w:tcPr>
          <w:p w14:paraId="05A3F929" w14:textId="72E1B11E" w:rsidR="00387B03" w:rsidRPr="00A02371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  <w:ind w:left="1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1-4</w:t>
            </w:r>
          </w:p>
        </w:tc>
        <w:tc>
          <w:tcPr>
            <w:tcW w:w="2097" w:type="dxa"/>
          </w:tcPr>
          <w:p w14:paraId="7E9A54C9" w14:textId="5754C1AF" w:rsidR="00387B03" w:rsidRPr="00A02371" w:rsidRDefault="00387B03" w:rsidP="00387B03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0</w:t>
            </w:r>
          </w:p>
        </w:tc>
      </w:tr>
      <w:tr w:rsidR="00387B03" w:rsidRPr="009568D3" w14:paraId="1653BCD4" w14:textId="77777777" w:rsidTr="00387B03">
        <w:trPr>
          <w:trHeight w:val="1430"/>
        </w:trPr>
        <w:tc>
          <w:tcPr>
            <w:tcW w:w="1500" w:type="dxa"/>
          </w:tcPr>
          <w:p w14:paraId="7D286AA4" w14:textId="77777777" w:rsidR="00387B03" w:rsidRPr="002D492D" w:rsidRDefault="00387B03" w:rsidP="00387B03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2D492D">
              <w:rPr>
                <w:bCs/>
                <w:i/>
                <w:sz w:val="20"/>
                <w:szCs w:val="20"/>
              </w:rPr>
              <w:t>Apply:</w:t>
            </w:r>
          </w:p>
          <w:p w14:paraId="087FE853" w14:textId="77777777" w:rsidR="00387B03" w:rsidRDefault="00387B03" w:rsidP="00387B03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2D492D">
              <w:rPr>
                <w:bCs/>
                <w:i/>
                <w:sz w:val="20"/>
                <w:szCs w:val="20"/>
              </w:rPr>
              <w:t>Demonstrates clear communication through appropriate structure and order of presentation</w:t>
            </w:r>
          </w:p>
          <w:p w14:paraId="12901423" w14:textId="1CAFBF2A" w:rsidR="00387B03" w:rsidRDefault="00387B03" w:rsidP="00387B03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CO: 1, 2, 3, 4, 5</w:t>
            </w:r>
          </w:p>
        </w:tc>
        <w:tc>
          <w:tcPr>
            <w:tcW w:w="2097" w:type="dxa"/>
          </w:tcPr>
          <w:p w14:paraId="3C612E40" w14:textId="0AE92ECE" w:rsidR="00387B03" w:rsidRDefault="00387B03" w:rsidP="00387B03">
            <w:pPr>
              <w:autoSpaceDE w:val="0"/>
              <w:autoSpaceDN w:val="0"/>
              <w:adjustRightInd w:val="0"/>
              <w:snapToGrid w:val="0"/>
            </w:pPr>
            <w:r w:rsidRPr="009629E2">
              <w:t xml:space="preserve">Final draft of the </w:t>
            </w:r>
            <w:r>
              <w:t>paper de</w:t>
            </w:r>
            <w:r w:rsidRPr="009629E2">
              <w:t xml:space="preserve">monstrates </w:t>
            </w:r>
            <w:proofErr w:type="gramStart"/>
            <w:r w:rsidRPr="009629E2">
              <w:rPr>
                <w:i/>
              </w:rPr>
              <w:t xml:space="preserve">all </w:t>
            </w:r>
            <w:r w:rsidRPr="009629E2">
              <w:t>of</w:t>
            </w:r>
            <w:proofErr w:type="gramEnd"/>
            <w:r w:rsidRPr="009629E2">
              <w:t xml:space="preserve"> the following description expectations: </w:t>
            </w:r>
          </w:p>
          <w:p w14:paraId="2EB53B6D" w14:textId="77777777" w:rsidR="00387B03" w:rsidRPr="009629E2" w:rsidRDefault="00387B03" w:rsidP="00387B03">
            <w:pPr>
              <w:autoSpaceDE w:val="0"/>
              <w:autoSpaceDN w:val="0"/>
              <w:adjustRightInd w:val="0"/>
              <w:snapToGrid w:val="0"/>
            </w:pPr>
          </w:p>
          <w:p w14:paraId="2C4F2462" w14:textId="0A51FDBB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>
              <w:t>M</w:t>
            </w:r>
            <w:r w:rsidRPr="00D17E68">
              <w:t>eet</w:t>
            </w:r>
            <w:r>
              <w:t>s</w:t>
            </w:r>
            <w:r w:rsidRPr="00D17E68">
              <w:t xml:space="preserve"> the page requirement</w:t>
            </w:r>
          </w:p>
          <w:p w14:paraId="2D4E9C1D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2955B370" w14:textId="4F10FE8A" w:rsidR="00387B03" w:rsidRPr="00D17E68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 w:rsidRPr="00D17E68">
              <w:t>Has significant scope and depth of research to support</w:t>
            </w:r>
            <w:r>
              <w:t xml:space="preserve"> </w:t>
            </w:r>
            <w:r w:rsidRPr="00D17E68">
              <w:t xml:space="preserve">statements </w:t>
            </w:r>
          </w:p>
          <w:p w14:paraId="1E9891CA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6EC3EDE9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 w:rsidRPr="00D17E68">
              <w:t xml:space="preserve">Includes relevant illustration or examples </w:t>
            </w:r>
          </w:p>
          <w:p w14:paraId="6D8AFF0D" w14:textId="77777777" w:rsidR="00387B03" w:rsidRPr="00D17E68" w:rsidRDefault="00387B03" w:rsidP="00387B03">
            <w:pPr>
              <w:pStyle w:val="ListParagraph"/>
            </w:pPr>
          </w:p>
          <w:p w14:paraId="4088F676" w14:textId="6DDDECAC" w:rsidR="00387B03" w:rsidRPr="00D17E68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>
              <w:t>E</w:t>
            </w:r>
            <w:r w:rsidRPr="00D17E68">
              <w:t>mploy</w:t>
            </w:r>
            <w:r>
              <w:t>s</w:t>
            </w:r>
            <w:r w:rsidRPr="00D17E68">
              <w:t xml:space="preserve"> sound use of reasoning and logic to reinforce conclusions</w:t>
            </w:r>
          </w:p>
        </w:tc>
        <w:tc>
          <w:tcPr>
            <w:tcW w:w="2097" w:type="dxa"/>
          </w:tcPr>
          <w:p w14:paraId="6163D22D" w14:textId="00CFB32A" w:rsidR="00387B03" w:rsidRDefault="00387B03" w:rsidP="00387B03">
            <w:pPr>
              <w:autoSpaceDE w:val="0"/>
              <w:autoSpaceDN w:val="0"/>
              <w:adjustRightInd w:val="0"/>
              <w:snapToGrid w:val="0"/>
            </w:pPr>
            <w:r w:rsidRPr="008E2843">
              <w:t xml:space="preserve">Final draft of the Presentation submitted by the team demonstrates </w:t>
            </w:r>
            <w:r w:rsidRPr="008E2843">
              <w:rPr>
                <w:i/>
              </w:rPr>
              <w:t>most</w:t>
            </w:r>
            <w:r>
              <w:t xml:space="preserve"> o</w:t>
            </w:r>
            <w:r w:rsidRPr="008E2843">
              <w:t>f the following</w:t>
            </w:r>
            <w:r>
              <w:t xml:space="preserve"> description expectations</w:t>
            </w:r>
            <w:r w:rsidRPr="008E2843">
              <w:t xml:space="preserve">: </w:t>
            </w:r>
          </w:p>
          <w:p w14:paraId="3B18F2C7" w14:textId="47268FB0" w:rsidR="00387B03" w:rsidRDefault="00387B03" w:rsidP="00387B03">
            <w:pPr>
              <w:autoSpaceDE w:val="0"/>
              <w:autoSpaceDN w:val="0"/>
              <w:adjustRightInd w:val="0"/>
              <w:snapToGrid w:val="0"/>
            </w:pPr>
          </w:p>
          <w:p w14:paraId="5365C12F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>
              <w:t>M</w:t>
            </w:r>
            <w:r w:rsidRPr="00D17E68">
              <w:t>eet</w:t>
            </w:r>
            <w:r>
              <w:t>s</w:t>
            </w:r>
            <w:r w:rsidRPr="00D17E68">
              <w:t xml:space="preserve"> the page requirement</w:t>
            </w:r>
          </w:p>
          <w:p w14:paraId="01B1121A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011023C0" w14:textId="77777777" w:rsidR="00387B03" w:rsidRPr="00D17E68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 w:rsidRPr="00D17E68">
              <w:t>Has significant scope and depth of research to support</w:t>
            </w:r>
            <w:r>
              <w:t xml:space="preserve"> </w:t>
            </w:r>
            <w:r w:rsidRPr="00D17E68">
              <w:t xml:space="preserve">statements </w:t>
            </w:r>
          </w:p>
          <w:p w14:paraId="633827FC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7C62D7F6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 w:rsidRPr="00D17E68">
              <w:t xml:space="preserve">Includes relevant illustration or examples </w:t>
            </w:r>
          </w:p>
          <w:p w14:paraId="7703FB44" w14:textId="77777777" w:rsidR="00387B03" w:rsidRPr="00D17E68" w:rsidRDefault="00387B03" w:rsidP="00387B03">
            <w:pPr>
              <w:pStyle w:val="ListParagraph"/>
            </w:pPr>
          </w:p>
          <w:p w14:paraId="2D633E9C" w14:textId="6ECB4621" w:rsidR="00387B03" w:rsidRPr="00E264F4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 w:rsidRPr="00E264F4">
              <w:t>Employs sound use of reasoning and logic to reinforce conclusions</w:t>
            </w:r>
          </w:p>
          <w:p w14:paraId="65AFF85C" w14:textId="2B5EC5FB" w:rsidR="00387B03" w:rsidRPr="007D0869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  <w:ind w:left="194"/>
            </w:pPr>
          </w:p>
        </w:tc>
        <w:tc>
          <w:tcPr>
            <w:tcW w:w="2097" w:type="dxa"/>
          </w:tcPr>
          <w:p w14:paraId="2AD7DA35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</w:pPr>
            <w:r w:rsidRPr="008E2843">
              <w:t xml:space="preserve">Final draft of the Presentation submitted by the team demonstrates </w:t>
            </w:r>
            <w:r w:rsidRPr="008E2843">
              <w:rPr>
                <w:i/>
              </w:rPr>
              <w:t>some</w:t>
            </w:r>
            <w:r>
              <w:t xml:space="preserve"> </w:t>
            </w:r>
            <w:r w:rsidRPr="008E2843">
              <w:t>of the following</w:t>
            </w:r>
            <w:r>
              <w:t xml:space="preserve"> description expectations</w:t>
            </w:r>
            <w:r w:rsidRPr="008E2843">
              <w:t xml:space="preserve">: </w:t>
            </w:r>
          </w:p>
          <w:p w14:paraId="330FF128" w14:textId="77777777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  <w:ind w:left="147"/>
            </w:pPr>
          </w:p>
          <w:p w14:paraId="05A3484D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160" w:line="259" w:lineRule="auto"/>
            </w:pPr>
            <w:r>
              <w:t>M</w:t>
            </w:r>
            <w:r w:rsidRPr="00D17E68">
              <w:t>eet</w:t>
            </w:r>
            <w:r>
              <w:t>s</w:t>
            </w:r>
            <w:r w:rsidRPr="00D17E68">
              <w:t xml:space="preserve"> the page requirement</w:t>
            </w:r>
          </w:p>
          <w:p w14:paraId="6419715C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3F1EC9E3" w14:textId="77777777" w:rsidR="00387B03" w:rsidRPr="00D17E68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 w:rsidRPr="00D17E68">
              <w:t>Has significant scope and depth of research to support</w:t>
            </w:r>
            <w:r>
              <w:t xml:space="preserve"> </w:t>
            </w:r>
            <w:r w:rsidRPr="00D17E68">
              <w:t xml:space="preserve">statements </w:t>
            </w:r>
          </w:p>
          <w:p w14:paraId="1B33DFC9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301CDF16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160" w:line="259" w:lineRule="auto"/>
            </w:pPr>
            <w:r w:rsidRPr="00D17E68">
              <w:t xml:space="preserve">Includes relevant illustration or examples </w:t>
            </w:r>
          </w:p>
          <w:p w14:paraId="5EA72A41" w14:textId="77777777" w:rsidR="00387B03" w:rsidRPr="00D17E68" w:rsidRDefault="00387B03" w:rsidP="00387B03">
            <w:pPr>
              <w:pStyle w:val="ListParagraph"/>
            </w:pPr>
          </w:p>
          <w:p w14:paraId="6A2798CA" w14:textId="4E0CE298" w:rsidR="00387B03" w:rsidRPr="00A83D75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>
              <w:t>E</w:t>
            </w:r>
            <w:r w:rsidRPr="00D17E68">
              <w:t>mploy</w:t>
            </w:r>
            <w:r>
              <w:t>s</w:t>
            </w:r>
            <w:r w:rsidRPr="00D17E68">
              <w:t xml:space="preserve"> sound use of reasoning and logic to reinforce conclusions</w:t>
            </w:r>
          </w:p>
        </w:tc>
        <w:tc>
          <w:tcPr>
            <w:tcW w:w="2097" w:type="dxa"/>
          </w:tcPr>
          <w:p w14:paraId="0C1D7665" w14:textId="77777777" w:rsidR="00387B03" w:rsidRPr="009629E2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  <w:ind w:left="124"/>
            </w:pPr>
            <w:r w:rsidRPr="009629E2">
              <w:t xml:space="preserve">Final draft of the Presentation submitted by the team demonstrates </w:t>
            </w:r>
            <w:r w:rsidRPr="009629E2">
              <w:rPr>
                <w:i/>
              </w:rPr>
              <w:t xml:space="preserve">few </w:t>
            </w:r>
            <w:r w:rsidRPr="009629E2">
              <w:t>of the following description expectations:</w:t>
            </w:r>
          </w:p>
          <w:p w14:paraId="508657FB" w14:textId="77777777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  <w:ind w:left="194"/>
            </w:pPr>
          </w:p>
          <w:p w14:paraId="4CEA176B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160" w:line="259" w:lineRule="auto"/>
            </w:pPr>
            <w:r>
              <w:t>M</w:t>
            </w:r>
            <w:r w:rsidRPr="00D17E68">
              <w:t>eet</w:t>
            </w:r>
            <w:r>
              <w:t>s</w:t>
            </w:r>
            <w:r w:rsidRPr="00D17E68">
              <w:t xml:space="preserve"> the page requirement</w:t>
            </w:r>
          </w:p>
          <w:p w14:paraId="4B91388A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1D32E9B7" w14:textId="77777777" w:rsidR="00387B03" w:rsidRPr="00D17E68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 w:rsidRPr="00D17E68">
              <w:t>Has significant scope and depth of research to support</w:t>
            </w:r>
            <w:r>
              <w:t xml:space="preserve"> </w:t>
            </w:r>
            <w:r w:rsidRPr="00D17E68">
              <w:t xml:space="preserve">statements </w:t>
            </w:r>
          </w:p>
          <w:p w14:paraId="453CD451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49AA022A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160" w:line="259" w:lineRule="auto"/>
            </w:pPr>
            <w:r w:rsidRPr="00D17E68">
              <w:t xml:space="preserve">Includes relevant illustration or examples </w:t>
            </w:r>
          </w:p>
          <w:p w14:paraId="1A21DDD3" w14:textId="77777777" w:rsidR="00387B03" w:rsidRPr="00D17E68" w:rsidRDefault="00387B03" w:rsidP="00387B03">
            <w:pPr>
              <w:pStyle w:val="ListParagraph"/>
            </w:pPr>
          </w:p>
          <w:p w14:paraId="735E6CBB" w14:textId="2047B5F4" w:rsidR="00387B03" w:rsidRPr="009629E2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>
              <w:t>E</w:t>
            </w:r>
            <w:r w:rsidRPr="00D17E68">
              <w:t>mploy</w:t>
            </w:r>
            <w:r>
              <w:t>s</w:t>
            </w:r>
            <w:r w:rsidRPr="00D17E68">
              <w:t xml:space="preserve"> sound use of reasoning and logic to reinforce conclusions</w:t>
            </w:r>
          </w:p>
        </w:tc>
        <w:tc>
          <w:tcPr>
            <w:tcW w:w="2097" w:type="dxa"/>
          </w:tcPr>
          <w:p w14:paraId="087E49EF" w14:textId="77777777" w:rsidR="00387B03" w:rsidRPr="009629E2" w:rsidRDefault="00387B03" w:rsidP="00387B03">
            <w:pPr>
              <w:autoSpaceDE w:val="0"/>
              <w:autoSpaceDN w:val="0"/>
              <w:adjustRightInd w:val="0"/>
              <w:snapToGrid w:val="0"/>
            </w:pPr>
            <w:r w:rsidRPr="009629E2">
              <w:t xml:space="preserve">Final draft of the Presentation submitted by the team demonstrates </w:t>
            </w:r>
            <w:r w:rsidRPr="009629E2">
              <w:rPr>
                <w:i/>
              </w:rPr>
              <w:t>none</w:t>
            </w:r>
            <w:r w:rsidRPr="009629E2">
              <w:t xml:space="preserve"> of the following description expectations: </w:t>
            </w:r>
          </w:p>
          <w:p w14:paraId="7F120CE0" w14:textId="77777777" w:rsidR="00387B03" w:rsidRDefault="00387B03" w:rsidP="00387B03">
            <w:pPr>
              <w:pStyle w:val="ListParagraph"/>
              <w:autoSpaceDE w:val="0"/>
              <w:autoSpaceDN w:val="0"/>
              <w:adjustRightInd w:val="0"/>
              <w:snapToGrid w:val="0"/>
              <w:ind w:left="194"/>
            </w:pPr>
          </w:p>
          <w:p w14:paraId="7284E961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160" w:line="259" w:lineRule="auto"/>
            </w:pPr>
            <w:r>
              <w:t>M</w:t>
            </w:r>
            <w:r w:rsidRPr="00D17E68">
              <w:t>eet</w:t>
            </w:r>
            <w:r>
              <w:t>s</w:t>
            </w:r>
            <w:r w:rsidRPr="00D17E68">
              <w:t xml:space="preserve"> the page requirement</w:t>
            </w:r>
          </w:p>
          <w:p w14:paraId="6FFA1FC1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69A11025" w14:textId="77777777" w:rsidR="00387B03" w:rsidRPr="00D17E68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 w:rsidRPr="00D17E68">
              <w:t>Has significant scope and depth of research to support</w:t>
            </w:r>
            <w:r>
              <w:t xml:space="preserve"> </w:t>
            </w:r>
            <w:r w:rsidRPr="00D17E68">
              <w:t xml:space="preserve">statements </w:t>
            </w:r>
          </w:p>
          <w:p w14:paraId="62F53DF8" w14:textId="77777777" w:rsidR="00387B03" w:rsidRDefault="00387B03" w:rsidP="00387B03">
            <w:pPr>
              <w:autoSpaceDE w:val="0"/>
              <w:autoSpaceDN w:val="0"/>
              <w:adjustRightInd w:val="0"/>
              <w:snapToGrid w:val="0"/>
              <w:ind w:left="194"/>
            </w:pPr>
          </w:p>
          <w:p w14:paraId="75574DD3" w14:textId="77777777" w:rsidR="00387B03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after="160" w:line="259" w:lineRule="auto"/>
            </w:pPr>
            <w:r w:rsidRPr="00D17E68">
              <w:t xml:space="preserve">Includes relevant illustration or examples </w:t>
            </w:r>
          </w:p>
          <w:p w14:paraId="315185B9" w14:textId="77777777" w:rsidR="00387B03" w:rsidRPr="00D17E68" w:rsidRDefault="00387B03" w:rsidP="00387B03">
            <w:pPr>
              <w:pStyle w:val="ListParagraph"/>
            </w:pPr>
          </w:p>
          <w:p w14:paraId="2E8DF098" w14:textId="1F83DD9B" w:rsidR="00387B03" w:rsidRPr="009629E2" w:rsidRDefault="00387B03" w:rsidP="00387B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</w:pPr>
            <w:r>
              <w:t>E</w:t>
            </w:r>
            <w:r w:rsidRPr="00D17E68">
              <w:t>mploy</w:t>
            </w:r>
            <w:r>
              <w:t>s</w:t>
            </w:r>
            <w:r w:rsidRPr="00D17E68">
              <w:t xml:space="preserve"> sound use of reasoning and logic to reinforce conclusions</w:t>
            </w:r>
          </w:p>
        </w:tc>
      </w:tr>
    </w:tbl>
    <w:p w14:paraId="08A1574B" w14:textId="77777777" w:rsidR="00030F91" w:rsidRDefault="00030F91" w:rsidP="00F95665">
      <w:pPr>
        <w:rPr>
          <w:sz w:val="20"/>
          <w:szCs w:val="20"/>
        </w:rPr>
      </w:pPr>
    </w:p>
    <w:p w14:paraId="42F96572" w14:textId="77777777" w:rsidR="00CD34DA" w:rsidRPr="009568D3" w:rsidRDefault="00CD34DA" w:rsidP="00F95665">
      <w:pPr>
        <w:rPr>
          <w:sz w:val="20"/>
          <w:szCs w:val="20"/>
        </w:rPr>
      </w:pPr>
    </w:p>
    <w:sectPr w:rsidR="00CD34DA" w:rsidRPr="009568D3" w:rsidSect="00C77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6C8"/>
    <w:multiLevelType w:val="hybridMultilevel"/>
    <w:tmpl w:val="F8DA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F3D"/>
    <w:multiLevelType w:val="hybridMultilevel"/>
    <w:tmpl w:val="5ABA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6D2"/>
    <w:multiLevelType w:val="hybridMultilevel"/>
    <w:tmpl w:val="EE12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32E5"/>
    <w:multiLevelType w:val="multilevel"/>
    <w:tmpl w:val="44A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4351F"/>
    <w:multiLevelType w:val="hybridMultilevel"/>
    <w:tmpl w:val="6D9ED72C"/>
    <w:lvl w:ilvl="0" w:tplc="5F4C6E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241"/>
    <w:multiLevelType w:val="hybridMultilevel"/>
    <w:tmpl w:val="20AE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2B7E"/>
    <w:multiLevelType w:val="hybridMultilevel"/>
    <w:tmpl w:val="9FAAA714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7" w15:restartNumberingAfterBreak="0">
    <w:nsid w:val="149D7978"/>
    <w:multiLevelType w:val="hybridMultilevel"/>
    <w:tmpl w:val="34A048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459C"/>
    <w:multiLevelType w:val="hybridMultilevel"/>
    <w:tmpl w:val="82AA509E"/>
    <w:lvl w:ilvl="0" w:tplc="BA4EBD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5413"/>
    <w:multiLevelType w:val="hybridMultilevel"/>
    <w:tmpl w:val="3AB2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F0FF2"/>
    <w:multiLevelType w:val="multilevel"/>
    <w:tmpl w:val="B024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7778E"/>
    <w:multiLevelType w:val="hybridMultilevel"/>
    <w:tmpl w:val="9B7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37F83"/>
    <w:multiLevelType w:val="multilevel"/>
    <w:tmpl w:val="44A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B35A4"/>
    <w:multiLevelType w:val="hybridMultilevel"/>
    <w:tmpl w:val="084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C7250"/>
    <w:multiLevelType w:val="hybridMultilevel"/>
    <w:tmpl w:val="EE12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7236"/>
    <w:multiLevelType w:val="multilevel"/>
    <w:tmpl w:val="95A6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F1D8B"/>
    <w:multiLevelType w:val="multilevel"/>
    <w:tmpl w:val="44A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4956F3"/>
    <w:multiLevelType w:val="hybridMultilevel"/>
    <w:tmpl w:val="013A8F6A"/>
    <w:lvl w:ilvl="0" w:tplc="0409000F">
      <w:start w:val="1"/>
      <w:numFmt w:val="decimal"/>
      <w:lvlText w:val="%1."/>
      <w:lvlJc w:val="left"/>
      <w:pPr>
        <w:ind w:left="991" w:hanging="360"/>
      </w:p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8" w15:restartNumberingAfterBreak="0">
    <w:nsid w:val="4AC81350"/>
    <w:multiLevelType w:val="hybridMultilevel"/>
    <w:tmpl w:val="EE12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B7542"/>
    <w:multiLevelType w:val="hybridMultilevel"/>
    <w:tmpl w:val="72BE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1630"/>
    <w:multiLevelType w:val="hybridMultilevel"/>
    <w:tmpl w:val="39F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E0C"/>
    <w:multiLevelType w:val="multilevel"/>
    <w:tmpl w:val="44A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BB5C80"/>
    <w:multiLevelType w:val="multilevel"/>
    <w:tmpl w:val="44A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F4588A"/>
    <w:multiLevelType w:val="hybridMultilevel"/>
    <w:tmpl w:val="41B09216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4" w15:restartNumberingAfterBreak="0">
    <w:nsid w:val="61787381"/>
    <w:multiLevelType w:val="multilevel"/>
    <w:tmpl w:val="95A6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211C4"/>
    <w:multiLevelType w:val="hybridMultilevel"/>
    <w:tmpl w:val="3B023762"/>
    <w:lvl w:ilvl="0" w:tplc="BA4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63B1"/>
    <w:multiLevelType w:val="hybridMultilevel"/>
    <w:tmpl w:val="20AEF3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B8A5F7A"/>
    <w:multiLevelType w:val="hybridMultilevel"/>
    <w:tmpl w:val="6B76F552"/>
    <w:lvl w:ilvl="0" w:tplc="8848DB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43B44"/>
    <w:multiLevelType w:val="hybridMultilevel"/>
    <w:tmpl w:val="B13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E798F"/>
    <w:multiLevelType w:val="hybridMultilevel"/>
    <w:tmpl w:val="EE12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B5996"/>
    <w:multiLevelType w:val="hybridMultilevel"/>
    <w:tmpl w:val="2E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35C93"/>
    <w:multiLevelType w:val="multilevel"/>
    <w:tmpl w:val="44A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89656D"/>
    <w:multiLevelType w:val="hybridMultilevel"/>
    <w:tmpl w:val="A10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15098"/>
    <w:multiLevelType w:val="multilevel"/>
    <w:tmpl w:val="95A6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B14192"/>
    <w:multiLevelType w:val="hybridMultilevel"/>
    <w:tmpl w:val="D46A63B0"/>
    <w:lvl w:ilvl="0" w:tplc="7CA89F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B5C12"/>
    <w:multiLevelType w:val="hybridMultilevel"/>
    <w:tmpl w:val="C1CA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53740"/>
    <w:multiLevelType w:val="hybridMultilevel"/>
    <w:tmpl w:val="1F90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2"/>
  </w:num>
  <w:num w:numId="5">
    <w:abstractNumId w:val="27"/>
  </w:num>
  <w:num w:numId="6">
    <w:abstractNumId w:val="34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28"/>
  </w:num>
  <w:num w:numId="13">
    <w:abstractNumId w:val="33"/>
  </w:num>
  <w:num w:numId="14">
    <w:abstractNumId w:val="24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31"/>
  </w:num>
  <w:num w:numId="20">
    <w:abstractNumId w:val="13"/>
  </w:num>
  <w:num w:numId="21">
    <w:abstractNumId w:val="3"/>
  </w:num>
  <w:num w:numId="22">
    <w:abstractNumId w:val="30"/>
  </w:num>
  <w:num w:numId="23">
    <w:abstractNumId w:val="17"/>
  </w:num>
  <w:num w:numId="24">
    <w:abstractNumId w:val="21"/>
  </w:num>
  <w:num w:numId="25">
    <w:abstractNumId w:val="9"/>
  </w:num>
  <w:num w:numId="26">
    <w:abstractNumId w:val="0"/>
  </w:num>
  <w:num w:numId="27">
    <w:abstractNumId w:val="35"/>
  </w:num>
  <w:num w:numId="28">
    <w:abstractNumId w:val="19"/>
  </w:num>
  <w:num w:numId="29">
    <w:abstractNumId w:val="11"/>
  </w:num>
  <w:num w:numId="30">
    <w:abstractNumId w:val="20"/>
  </w:num>
  <w:num w:numId="31">
    <w:abstractNumId w:val="32"/>
  </w:num>
  <w:num w:numId="32">
    <w:abstractNumId w:val="36"/>
  </w:num>
  <w:num w:numId="33">
    <w:abstractNumId w:val="25"/>
  </w:num>
  <w:num w:numId="34">
    <w:abstractNumId w:val="4"/>
  </w:num>
  <w:num w:numId="35">
    <w:abstractNumId w:val="26"/>
  </w:num>
  <w:num w:numId="36">
    <w:abstractNumId w:val="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0A"/>
    <w:rsid w:val="00003F03"/>
    <w:rsid w:val="000106A7"/>
    <w:rsid w:val="00014BAB"/>
    <w:rsid w:val="00016027"/>
    <w:rsid w:val="00020B2A"/>
    <w:rsid w:val="00030F91"/>
    <w:rsid w:val="00031AF7"/>
    <w:rsid w:val="00043A50"/>
    <w:rsid w:val="000600A4"/>
    <w:rsid w:val="000656BA"/>
    <w:rsid w:val="00065953"/>
    <w:rsid w:val="000678AF"/>
    <w:rsid w:val="0007286C"/>
    <w:rsid w:val="000769F3"/>
    <w:rsid w:val="000919AA"/>
    <w:rsid w:val="000A4DDD"/>
    <w:rsid w:val="000B4820"/>
    <w:rsid w:val="000C7E2D"/>
    <w:rsid w:val="000E10C3"/>
    <w:rsid w:val="000E6A7D"/>
    <w:rsid w:val="000F41B1"/>
    <w:rsid w:val="00132747"/>
    <w:rsid w:val="001345A5"/>
    <w:rsid w:val="0013492F"/>
    <w:rsid w:val="001432E9"/>
    <w:rsid w:val="00145A80"/>
    <w:rsid w:val="0016220E"/>
    <w:rsid w:val="0016770D"/>
    <w:rsid w:val="001923A2"/>
    <w:rsid w:val="001A6EB2"/>
    <w:rsid w:val="001B5404"/>
    <w:rsid w:val="001B7C12"/>
    <w:rsid w:val="001C67B8"/>
    <w:rsid w:val="001C6B17"/>
    <w:rsid w:val="001D244C"/>
    <w:rsid w:val="002210E0"/>
    <w:rsid w:val="00227E54"/>
    <w:rsid w:val="00242BA0"/>
    <w:rsid w:val="00247543"/>
    <w:rsid w:val="002539F5"/>
    <w:rsid w:val="002602CD"/>
    <w:rsid w:val="00265A4A"/>
    <w:rsid w:val="00277203"/>
    <w:rsid w:val="0028786B"/>
    <w:rsid w:val="0029464D"/>
    <w:rsid w:val="002B2878"/>
    <w:rsid w:val="002B5D6A"/>
    <w:rsid w:val="002B6167"/>
    <w:rsid w:val="002C0782"/>
    <w:rsid w:val="002C0842"/>
    <w:rsid w:val="002C2271"/>
    <w:rsid w:val="002C6570"/>
    <w:rsid w:val="002C719B"/>
    <w:rsid w:val="002D492D"/>
    <w:rsid w:val="002D60B6"/>
    <w:rsid w:val="002E271A"/>
    <w:rsid w:val="002F2E28"/>
    <w:rsid w:val="0031322F"/>
    <w:rsid w:val="0032216A"/>
    <w:rsid w:val="00334FBD"/>
    <w:rsid w:val="00337F8E"/>
    <w:rsid w:val="003418F0"/>
    <w:rsid w:val="003447B1"/>
    <w:rsid w:val="0034549B"/>
    <w:rsid w:val="00354397"/>
    <w:rsid w:val="00365D66"/>
    <w:rsid w:val="0038067B"/>
    <w:rsid w:val="003852AD"/>
    <w:rsid w:val="00385C1F"/>
    <w:rsid w:val="00385DAE"/>
    <w:rsid w:val="00387B03"/>
    <w:rsid w:val="00391B2C"/>
    <w:rsid w:val="00397A18"/>
    <w:rsid w:val="003A07C7"/>
    <w:rsid w:val="003B45E1"/>
    <w:rsid w:val="003C269C"/>
    <w:rsid w:val="003E78D8"/>
    <w:rsid w:val="003F7A82"/>
    <w:rsid w:val="004035F0"/>
    <w:rsid w:val="004339BD"/>
    <w:rsid w:val="004451D3"/>
    <w:rsid w:val="00454B4E"/>
    <w:rsid w:val="00460DED"/>
    <w:rsid w:val="00462324"/>
    <w:rsid w:val="0046304C"/>
    <w:rsid w:val="00477197"/>
    <w:rsid w:val="00481556"/>
    <w:rsid w:val="004A4EB9"/>
    <w:rsid w:val="004A6A72"/>
    <w:rsid w:val="004B1F42"/>
    <w:rsid w:val="004C0652"/>
    <w:rsid w:val="004C44A5"/>
    <w:rsid w:val="004D6277"/>
    <w:rsid w:val="004D7314"/>
    <w:rsid w:val="004F3AE9"/>
    <w:rsid w:val="004F6424"/>
    <w:rsid w:val="00504997"/>
    <w:rsid w:val="0051463C"/>
    <w:rsid w:val="005150FC"/>
    <w:rsid w:val="005330CD"/>
    <w:rsid w:val="00533617"/>
    <w:rsid w:val="005367D4"/>
    <w:rsid w:val="00542463"/>
    <w:rsid w:val="0054467D"/>
    <w:rsid w:val="00547CCE"/>
    <w:rsid w:val="00552CC7"/>
    <w:rsid w:val="00555189"/>
    <w:rsid w:val="00556521"/>
    <w:rsid w:val="00563A02"/>
    <w:rsid w:val="00582763"/>
    <w:rsid w:val="005956EF"/>
    <w:rsid w:val="005A4995"/>
    <w:rsid w:val="005A4C94"/>
    <w:rsid w:val="005A5326"/>
    <w:rsid w:val="005A6C7B"/>
    <w:rsid w:val="005A720E"/>
    <w:rsid w:val="005C20F6"/>
    <w:rsid w:val="005C39A0"/>
    <w:rsid w:val="005C4975"/>
    <w:rsid w:val="005C77CE"/>
    <w:rsid w:val="005D09A1"/>
    <w:rsid w:val="005E26D1"/>
    <w:rsid w:val="005E72A1"/>
    <w:rsid w:val="005F73CA"/>
    <w:rsid w:val="006114BF"/>
    <w:rsid w:val="00634C21"/>
    <w:rsid w:val="0063744A"/>
    <w:rsid w:val="00637DB5"/>
    <w:rsid w:val="00665077"/>
    <w:rsid w:val="00665094"/>
    <w:rsid w:val="006727A1"/>
    <w:rsid w:val="00681FAA"/>
    <w:rsid w:val="00691636"/>
    <w:rsid w:val="006931A2"/>
    <w:rsid w:val="006A0C9F"/>
    <w:rsid w:val="006A5EBD"/>
    <w:rsid w:val="006B69BD"/>
    <w:rsid w:val="006B721E"/>
    <w:rsid w:val="006C6B23"/>
    <w:rsid w:val="006D2CC9"/>
    <w:rsid w:val="006D56EC"/>
    <w:rsid w:val="006E1905"/>
    <w:rsid w:val="006E21B9"/>
    <w:rsid w:val="006E6591"/>
    <w:rsid w:val="006F10A8"/>
    <w:rsid w:val="006F5E23"/>
    <w:rsid w:val="006F6CA5"/>
    <w:rsid w:val="00712C55"/>
    <w:rsid w:val="007227F4"/>
    <w:rsid w:val="00732EC1"/>
    <w:rsid w:val="00742000"/>
    <w:rsid w:val="00755942"/>
    <w:rsid w:val="007564A7"/>
    <w:rsid w:val="00763CA9"/>
    <w:rsid w:val="007720EC"/>
    <w:rsid w:val="00776F87"/>
    <w:rsid w:val="00777BCE"/>
    <w:rsid w:val="007817BF"/>
    <w:rsid w:val="0079071E"/>
    <w:rsid w:val="007924D0"/>
    <w:rsid w:val="00797173"/>
    <w:rsid w:val="007A6CE7"/>
    <w:rsid w:val="007C3314"/>
    <w:rsid w:val="007C4A06"/>
    <w:rsid w:val="007D0869"/>
    <w:rsid w:val="007F567A"/>
    <w:rsid w:val="007F5E20"/>
    <w:rsid w:val="008034EF"/>
    <w:rsid w:val="00810101"/>
    <w:rsid w:val="00811D1A"/>
    <w:rsid w:val="00822653"/>
    <w:rsid w:val="00824616"/>
    <w:rsid w:val="00845ED4"/>
    <w:rsid w:val="00857AD3"/>
    <w:rsid w:val="008634CC"/>
    <w:rsid w:val="00870CE0"/>
    <w:rsid w:val="00874D89"/>
    <w:rsid w:val="00896FC4"/>
    <w:rsid w:val="008A5E92"/>
    <w:rsid w:val="008C57C0"/>
    <w:rsid w:val="008D1873"/>
    <w:rsid w:val="008D5012"/>
    <w:rsid w:val="008E2843"/>
    <w:rsid w:val="008E79FE"/>
    <w:rsid w:val="008F36DA"/>
    <w:rsid w:val="008F6A76"/>
    <w:rsid w:val="009063C8"/>
    <w:rsid w:val="00910A88"/>
    <w:rsid w:val="009463BA"/>
    <w:rsid w:val="00952542"/>
    <w:rsid w:val="009568D3"/>
    <w:rsid w:val="009629E2"/>
    <w:rsid w:val="00967A2B"/>
    <w:rsid w:val="00972306"/>
    <w:rsid w:val="00976A32"/>
    <w:rsid w:val="00977F11"/>
    <w:rsid w:val="00981C60"/>
    <w:rsid w:val="009C689E"/>
    <w:rsid w:val="009F0B75"/>
    <w:rsid w:val="00A01D04"/>
    <w:rsid w:val="00A02371"/>
    <w:rsid w:val="00A03F39"/>
    <w:rsid w:val="00A04A9A"/>
    <w:rsid w:val="00A210FC"/>
    <w:rsid w:val="00A2268C"/>
    <w:rsid w:val="00A242A6"/>
    <w:rsid w:val="00A2587C"/>
    <w:rsid w:val="00A32ED1"/>
    <w:rsid w:val="00A34831"/>
    <w:rsid w:val="00A35AF2"/>
    <w:rsid w:val="00A361A7"/>
    <w:rsid w:val="00A52EE5"/>
    <w:rsid w:val="00A54A0A"/>
    <w:rsid w:val="00A61921"/>
    <w:rsid w:val="00A77ABC"/>
    <w:rsid w:val="00A83D75"/>
    <w:rsid w:val="00A917F4"/>
    <w:rsid w:val="00A92F39"/>
    <w:rsid w:val="00AD13D6"/>
    <w:rsid w:val="00AD1D73"/>
    <w:rsid w:val="00AE3189"/>
    <w:rsid w:val="00AF4AB5"/>
    <w:rsid w:val="00B07F07"/>
    <w:rsid w:val="00B107D4"/>
    <w:rsid w:val="00B25678"/>
    <w:rsid w:val="00B30600"/>
    <w:rsid w:val="00B3122B"/>
    <w:rsid w:val="00B4092B"/>
    <w:rsid w:val="00B4682C"/>
    <w:rsid w:val="00B50D0E"/>
    <w:rsid w:val="00B56B2B"/>
    <w:rsid w:val="00B63424"/>
    <w:rsid w:val="00B646B9"/>
    <w:rsid w:val="00B67363"/>
    <w:rsid w:val="00B715C7"/>
    <w:rsid w:val="00B76EC1"/>
    <w:rsid w:val="00B77177"/>
    <w:rsid w:val="00B90FA9"/>
    <w:rsid w:val="00BA0179"/>
    <w:rsid w:val="00BA74F0"/>
    <w:rsid w:val="00BB792E"/>
    <w:rsid w:val="00BC1308"/>
    <w:rsid w:val="00BC5D59"/>
    <w:rsid w:val="00BD36F1"/>
    <w:rsid w:val="00BD3E48"/>
    <w:rsid w:val="00BD5989"/>
    <w:rsid w:val="00BD6BFD"/>
    <w:rsid w:val="00BD71A3"/>
    <w:rsid w:val="00BE1867"/>
    <w:rsid w:val="00BE6904"/>
    <w:rsid w:val="00BE7A0C"/>
    <w:rsid w:val="00BF3D55"/>
    <w:rsid w:val="00BF5B45"/>
    <w:rsid w:val="00C03550"/>
    <w:rsid w:val="00C05092"/>
    <w:rsid w:val="00C117AE"/>
    <w:rsid w:val="00C308F5"/>
    <w:rsid w:val="00C32AFA"/>
    <w:rsid w:val="00C41D57"/>
    <w:rsid w:val="00C43CDE"/>
    <w:rsid w:val="00C44114"/>
    <w:rsid w:val="00C54F8D"/>
    <w:rsid w:val="00C6456F"/>
    <w:rsid w:val="00C653A3"/>
    <w:rsid w:val="00C71138"/>
    <w:rsid w:val="00C768C5"/>
    <w:rsid w:val="00C770FD"/>
    <w:rsid w:val="00C77803"/>
    <w:rsid w:val="00CB0334"/>
    <w:rsid w:val="00CD34DA"/>
    <w:rsid w:val="00CF06CA"/>
    <w:rsid w:val="00CF5B74"/>
    <w:rsid w:val="00D03DD0"/>
    <w:rsid w:val="00D03F00"/>
    <w:rsid w:val="00D06D98"/>
    <w:rsid w:val="00D17E68"/>
    <w:rsid w:val="00D43612"/>
    <w:rsid w:val="00D43A2E"/>
    <w:rsid w:val="00D509D3"/>
    <w:rsid w:val="00D50ECF"/>
    <w:rsid w:val="00D52BC7"/>
    <w:rsid w:val="00D55B60"/>
    <w:rsid w:val="00D61777"/>
    <w:rsid w:val="00D712E6"/>
    <w:rsid w:val="00D80EFD"/>
    <w:rsid w:val="00D871DB"/>
    <w:rsid w:val="00D96C35"/>
    <w:rsid w:val="00DA3C77"/>
    <w:rsid w:val="00DA684C"/>
    <w:rsid w:val="00DD328C"/>
    <w:rsid w:val="00DE2BF5"/>
    <w:rsid w:val="00DE3132"/>
    <w:rsid w:val="00DF03EE"/>
    <w:rsid w:val="00DF1E0C"/>
    <w:rsid w:val="00DF43D9"/>
    <w:rsid w:val="00DF7EE0"/>
    <w:rsid w:val="00E04A30"/>
    <w:rsid w:val="00E118FF"/>
    <w:rsid w:val="00E11DE4"/>
    <w:rsid w:val="00E22150"/>
    <w:rsid w:val="00E264F4"/>
    <w:rsid w:val="00E274C5"/>
    <w:rsid w:val="00E30159"/>
    <w:rsid w:val="00E305F7"/>
    <w:rsid w:val="00E37D96"/>
    <w:rsid w:val="00E37ECC"/>
    <w:rsid w:val="00E4377F"/>
    <w:rsid w:val="00E53ACD"/>
    <w:rsid w:val="00E563AA"/>
    <w:rsid w:val="00E9112F"/>
    <w:rsid w:val="00E9269B"/>
    <w:rsid w:val="00EA0340"/>
    <w:rsid w:val="00EA74FF"/>
    <w:rsid w:val="00EB2264"/>
    <w:rsid w:val="00EC2EC8"/>
    <w:rsid w:val="00EC64CE"/>
    <w:rsid w:val="00EC69D0"/>
    <w:rsid w:val="00ED0ABF"/>
    <w:rsid w:val="00ED5CF0"/>
    <w:rsid w:val="00EE2080"/>
    <w:rsid w:val="00EE5E65"/>
    <w:rsid w:val="00EE647F"/>
    <w:rsid w:val="00F15E9C"/>
    <w:rsid w:val="00F179EC"/>
    <w:rsid w:val="00F24E07"/>
    <w:rsid w:val="00F3623F"/>
    <w:rsid w:val="00F377E7"/>
    <w:rsid w:val="00F41362"/>
    <w:rsid w:val="00F433D4"/>
    <w:rsid w:val="00F439F2"/>
    <w:rsid w:val="00F5087A"/>
    <w:rsid w:val="00F736DC"/>
    <w:rsid w:val="00F85F75"/>
    <w:rsid w:val="00F86C72"/>
    <w:rsid w:val="00F921C4"/>
    <w:rsid w:val="00F95665"/>
    <w:rsid w:val="00F96066"/>
    <w:rsid w:val="00F96738"/>
    <w:rsid w:val="00FA2FBD"/>
    <w:rsid w:val="00FA7A7D"/>
    <w:rsid w:val="00FE130A"/>
    <w:rsid w:val="00FE7B6F"/>
    <w:rsid w:val="00FF1B04"/>
    <w:rsid w:val="00FF2EFB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FC48"/>
  <w15:chartTrackingRefBased/>
  <w15:docId w15:val="{BEC4905A-B866-4FFC-B4F3-2F305F9C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5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5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A0A"/>
    <w:pPr>
      <w:ind w:left="720"/>
      <w:contextualSpacing/>
    </w:pPr>
  </w:style>
  <w:style w:type="paragraph" w:customStyle="1" w:styleId="Default">
    <w:name w:val="Default"/>
    <w:rsid w:val="00C54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EB2"/>
    <w:rPr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rsid w:val="00CD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Obeid, Simon</dc:creator>
  <cp:keywords/>
  <dc:description/>
  <cp:lastModifiedBy>Deryl Gulliford</cp:lastModifiedBy>
  <cp:revision>2</cp:revision>
  <cp:lastPrinted>2018-12-12T20:11:00Z</cp:lastPrinted>
  <dcterms:created xsi:type="dcterms:W3CDTF">2018-12-22T22:00:00Z</dcterms:created>
  <dcterms:modified xsi:type="dcterms:W3CDTF">2018-12-22T22:00:00Z</dcterms:modified>
</cp:coreProperties>
</file>