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76" w:rsidRPr="007D7DB2" w:rsidRDefault="002E0255" w:rsidP="00CB6476">
      <w:pPr>
        <w:pStyle w:val="NormalWeb"/>
        <w:spacing w:before="0" w:beforeAutospacing="0" w:after="120" w:afterAutospacing="0" w:line="288" w:lineRule="auto"/>
        <w:jc w:val="center"/>
        <w:textAlignment w:val="baseline"/>
        <w:rPr>
          <w:rFonts w:ascii="Source Sans Pro" w:eastAsia="MS PGothic" w:hAnsi="Source Sans Pro" w:cs="Arial"/>
          <w:b/>
          <w:bCs/>
          <w:kern w:val="24"/>
          <w:sz w:val="36"/>
          <w:szCs w:val="36"/>
        </w:rPr>
      </w:pPr>
      <w:bookmarkStart w:id="0" w:name="_GoBack"/>
      <w:bookmarkEnd w:id="0"/>
      <w:r w:rsidRPr="007D7DB2">
        <w:rPr>
          <w:rFonts w:ascii="Source Sans Pro" w:eastAsia="MS PGothic" w:hAnsi="Source Sans Pro" w:cs="Arial"/>
          <w:b/>
          <w:bCs/>
          <w:kern w:val="24"/>
          <w:sz w:val="36"/>
          <w:szCs w:val="36"/>
        </w:rPr>
        <w:t>R</w:t>
      </w:r>
      <w:r w:rsidR="000216EC">
        <w:rPr>
          <w:rFonts w:ascii="Source Sans Pro" w:eastAsia="MS PGothic" w:hAnsi="Source Sans Pro" w:cs="Arial"/>
          <w:b/>
          <w:bCs/>
          <w:kern w:val="24"/>
          <w:sz w:val="36"/>
          <w:szCs w:val="36"/>
        </w:rPr>
        <w:t>e</w:t>
      </w:r>
      <w:r w:rsidRPr="007D7DB2">
        <w:rPr>
          <w:rFonts w:ascii="Source Sans Pro" w:eastAsia="MS PGothic" w:hAnsi="Source Sans Pro" w:cs="Arial"/>
          <w:b/>
          <w:bCs/>
          <w:kern w:val="24"/>
          <w:sz w:val="36"/>
          <w:szCs w:val="36"/>
        </w:rPr>
        <w:t>sum</w:t>
      </w:r>
      <w:r w:rsidR="000216EC">
        <w:rPr>
          <w:rFonts w:ascii="Source Sans Pro" w:eastAsia="MS PGothic" w:hAnsi="Source Sans Pro" w:cs="Arial"/>
          <w:b/>
          <w:bCs/>
          <w:kern w:val="24"/>
          <w:sz w:val="36"/>
          <w:szCs w:val="36"/>
        </w:rPr>
        <w:t>e</w:t>
      </w:r>
      <w:r w:rsidR="00CB6476" w:rsidRPr="007D7DB2">
        <w:rPr>
          <w:rFonts w:ascii="Source Sans Pro" w:eastAsia="MS PGothic" w:hAnsi="Source Sans Pro" w:cs="Arial"/>
          <w:b/>
          <w:bCs/>
          <w:kern w:val="24"/>
          <w:sz w:val="36"/>
          <w:szCs w:val="36"/>
        </w:rPr>
        <w:t xml:space="preserve"> Evaluation</w:t>
      </w:r>
      <w:r w:rsidR="00376F2D">
        <w:rPr>
          <w:rFonts w:ascii="Source Sans Pro" w:eastAsia="MS PGothic" w:hAnsi="Source Sans Pro" w:cs="Arial"/>
          <w:b/>
          <w:bCs/>
          <w:kern w:val="24"/>
          <w:sz w:val="36"/>
          <w:szCs w:val="36"/>
        </w:rPr>
        <w:t xml:space="preserve"> Checklist</w:t>
      </w:r>
    </w:p>
    <w:tbl>
      <w:tblPr>
        <w:tblW w:w="5000" w:type="pct"/>
        <w:tblBorders>
          <w:left w:val="single" w:sz="18" w:space="0" w:color="FFFFFF"/>
        </w:tblBorders>
        <w:tblLook w:val="04A0" w:firstRow="1" w:lastRow="0" w:firstColumn="1" w:lastColumn="0" w:noHBand="0" w:noVBand="1"/>
      </w:tblPr>
      <w:tblGrid>
        <w:gridCol w:w="5645"/>
        <w:gridCol w:w="5645"/>
      </w:tblGrid>
      <w:tr w:rsidR="0037457F" w:rsidRPr="007A73AF" w:rsidTr="0037457F">
        <w:trPr>
          <w:trHeight w:val="333"/>
        </w:trPr>
        <w:tc>
          <w:tcPr>
            <w:tcW w:w="2500" w:type="pct"/>
            <w:tcBorders>
              <w:left w:val="nil"/>
              <w:bottom w:val="single" w:sz="4" w:space="0" w:color="004B8E"/>
              <w:right w:val="single" w:sz="18" w:space="0" w:color="FFFFFF"/>
            </w:tcBorders>
            <w:shd w:val="clear" w:color="auto" w:fill="ECECEC"/>
          </w:tcPr>
          <w:p w:rsidR="00CB6476" w:rsidRPr="0037457F"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i/>
                <w:kern w:val="24"/>
                <w:sz w:val="22"/>
                <w:szCs w:val="22"/>
              </w:rPr>
            </w:pPr>
          </w:p>
        </w:tc>
        <w:tc>
          <w:tcPr>
            <w:tcW w:w="2500" w:type="pct"/>
            <w:tcBorders>
              <w:left w:val="single" w:sz="18" w:space="0" w:color="FFFFFF"/>
              <w:bottom w:val="single" w:sz="4" w:space="0" w:color="004B8E"/>
            </w:tcBorders>
            <w:shd w:val="clear" w:color="auto" w:fill="ECECEC"/>
          </w:tcPr>
          <w:p w:rsidR="00CB6476" w:rsidRPr="0037457F"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i/>
                <w:kern w:val="24"/>
                <w:sz w:val="22"/>
                <w:szCs w:val="22"/>
              </w:rPr>
            </w:pPr>
          </w:p>
        </w:tc>
      </w:tr>
      <w:tr w:rsidR="001E633D" w:rsidRPr="007A73AF" w:rsidTr="0037457F">
        <w:trPr>
          <w:trHeight w:val="503"/>
        </w:trPr>
        <w:tc>
          <w:tcPr>
            <w:tcW w:w="2500" w:type="pct"/>
            <w:tcBorders>
              <w:top w:val="single" w:sz="4" w:space="0" w:color="004B8E"/>
            </w:tcBorders>
            <w:shd w:val="clear" w:color="auto" w:fill="auto"/>
          </w:tcPr>
          <w:p w:rsidR="00CB6476" w:rsidRPr="0006319B"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kern w:val="24"/>
              </w:rPr>
            </w:pPr>
            <w:r w:rsidRPr="0006319B">
              <w:rPr>
                <w:rFonts w:ascii="Source Sans Pro" w:eastAsia="MS PGothic" w:hAnsi="Source Sans Pro" w:cs="Arial"/>
                <w:kern w:val="24"/>
              </w:rPr>
              <w:t>Student</w:t>
            </w:r>
            <w:r w:rsidR="00302ED1" w:rsidRPr="0006319B">
              <w:rPr>
                <w:rFonts w:ascii="Source Sans Pro" w:eastAsia="MS PGothic" w:hAnsi="Source Sans Pro" w:cs="Arial"/>
                <w:kern w:val="24"/>
              </w:rPr>
              <w:t>’</w:t>
            </w:r>
            <w:r w:rsidRPr="0006319B">
              <w:rPr>
                <w:rFonts w:ascii="Source Sans Pro" w:eastAsia="MS PGothic" w:hAnsi="Source Sans Pro" w:cs="Arial"/>
                <w:kern w:val="24"/>
              </w:rPr>
              <w:t>s Name</w:t>
            </w:r>
          </w:p>
        </w:tc>
        <w:tc>
          <w:tcPr>
            <w:tcW w:w="2500" w:type="pct"/>
            <w:tcBorders>
              <w:top w:val="single" w:sz="4" w:space="0" w:color="004B8E"/>
            </w:tcBorders>
            <w:shd w:val="clear" w:color="auto" w:fill="auto"/>
          </w:tcPr>
          <w:p w:rsidR="00CB6476" w:rsidRPr="0006319B"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kern w:val="24"/>
              </w:rPr>
            </w:pPr>
            <w:r w:rsidRPr="0006319B">
              <w:rPr>
                <w:rFonts w:ascii="Source Sans Pro" w:eastAsia="MS PGothic" w:hAnsi="Source Sans Pro" w:cs="Arial"/>
                <w:kern w:val="24"/>
              </w:rPr>
              <w:t>Evaluator’s Name</w:t>
            </w:r>
          </w:p>
        </w:tc>
      </w:tr>
    </w:tbl>
    <w:p w:rsidR="00CB6476" w:rsidRPr="006F083E"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r w:rsidRPr="0037457F">
        <w:rPr>
          <w:rFonts w:ascii="Source Sans Pro" w:eastAsia="MS PGothic" w:hAnsi="Source Sans Pro" w:cs="Arial"/>
          <w:kern w:val="24"/>
        </w:rPr>
        <w:t xml:space="preserve">Your </w:t>
      </w:r>
      <w:r w:rsidR="000216EC">
        <w:rPr>
          <w:rFonts w:ascii="Source Sans Pro" w:eastAsia="MS PGothic" w:hAnsi="Source Sans Pro" w:cs="Arial"/>
          <w:kern w:val="24"/>
        </w:rPr>
        <w:t xml:space="preserve">resume </w:t>
      </w:r>
      <w:r w:rsidRPr="0037457F">
        <w:rPr>
          <w:rFonts w:ascii="Source Sans Pro" w:eastAsia="MS PGothic" w:hAnsi="Source Sans Pro" w:cs="Arial"/>
          <w:kern w:val="24"/>
        </w:rPr>
        <w:t>should immediately convey your ability to do the target job and promote the unique selling points of your personal brand to a prospective employer.  It should clearly communicate your capabilities for delivering on the job’s requirements and, wherever possible, demonstrate accomplishments that jump off the page to make you more memorable than the competition.</w:t>
      </w:r>
      <w:r w:rsidR="007B464F" w:rsidRPr="0037457F">
        <w:rPr>
          <w:rFonts w:ascii="Source Sans Pro" w:eastAsia="MS PGothic" w:hAnsi="Source Sans Pro" w:cs="Arial"/>
          <w:kern w:val="24"/>
        </w:rPr>
        <w:br/>
      </w:r>
    </w:p>
    <w:tbl>
      <w:tblPr>
        <w:tblW w:w="5000" w:type="pct"/>
        <w:tblBorders>
          <w:bottom w:val="single" w:sz="4" w:space="0" w:color="C45911"/>
        </w:tblBorders>
        <w:tblLayout w:type="fixed"/>
        <w:tblCellMar>
          <w:top w:w="29" w:type="dxa"/>
          <w:left w:w="115" w:type="dxa"/>
          <w:bottom w:w="29" w:type="dxa"/>
          <w:right w:w="115" w:type="dxa"/>
        </w:tblCellMar>
        <w:tblLook w:val="04A0" w:firstRow="1" w:lastRow="0" w:firstColumn="1" w:lastColumn="0" w:noHBand="0" w:noVBand="1"/>
      </w:tblPr>
      <w:tblGrid>
        <w:gridCol w:w="988"/>
        <w:gridCol w:w="8492"/>
        <w:gridCol w:w="905"/>
        <w:gridCol w:w="905"/>
      </w:tblGrid>
      <w:tr w:rsidR="006F083E" w:rsidRPr="007A73AF" w:rsidTr="006F083E">
        <w:trPr>
          <w:trHeight w:val="466"/>
        </w:trPr>
        <w:tc>
          <w:tcPr>
            <w:tcW w:w="4198" w:type="pct"/>
            <w:gridSpan w:val="2"/>
            <w:tcBorders>
              <w:bottom w:val="single" w:sz="4" w:space="0" w:color="004B8E"/>
              <w:right w:val="nil"/>
            </w:tcBorders>
            <w:shd w:val="clear" w:color="auto" w:fill="004B8E"/>
            <w:vAlign w:val="center"/>
          </w:tcPr>
          <w:p w:rsidR="00CB6476" w:rsidRPr="0006319B" w:rsidRDefault="00CB6476" w:rsidP="00CB6476">
            <w:pPr>
              <w:rPr>
                <w:rFonts w:ascii="Source Sans Pro" w:hAnsi="Source Sans Pro" w:cs="Arial"/>
                <w:sz w:val="22"/>
                <w:szCs w:val="22"/>
              </w:rPr>
            </w:pPr>
            <w:r w:rsidRPr="0006319B">
              <w:rPr>
                <w:rFonts w:ascii="Source Sans Pro" w:hAnsi="Source Sans Pro" w:cs="Arial"/>
                <w:sz w:val="22"/>
                <w:szCs w:val="22"/>
              </w:rPr>
              <w:t>FOCUS &amp; SUMMARY</w:t>
            </w:r>
          </w:p>
        </w:tc>
        <w:tc>
          <w:tcPr>
            <w:tcW w:w="401" w:type="pct"/>
            <w:tcBorders>
              <w:left w:val="nil"/>
              <w:bottom w:val="single" w:sz="4" w:space="0" w:color="004B8E"/>
              <w:right w:val="single" w:sz="8" w:space="0" w:color="FFFFFF"/>
            </w:tcBorders>
            <w:shd w:val="clear" w:color="auto" w:fill="004B8E"/>
          </w:tcPr>
          <w:p w:rsidR="00CB6476" w:rsidRPr="007A73AF" w:rsidRDefault="00CB6476" w:rsidP="0090784A">
            <w:pPr>
              <w:jc w:val="center"/>
              <w:rPr>
                <w:rFonts w:ascii="Source Sans Pro" w:hAnsi="Source Sans Pro" w:cs="Arial"/>
                <w:sz w:val="16"/>
                <w:szCs w:val="16"/>
              </w:rPr>
            </w:pPr>
          </w:p>
        </w:tc>
        <w:tc>
          <w:tcPr>
            <w:tcW w:w="401" w:type="pct"/>
            <w:tcBorders>
              <w:left w:val="single" w:sz="8" w:space="0" w:color="FFFFFF"/>
              <w:bottom w:val="single" w:sz="4" w:space="0" w:color="004B8E"/>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b/>
                <w:sz w:val="20"/>
                <w:szCs w:val="20"/>
              </w:rPr>
              <w:t>Summary</w:t>
            </w:r>
            <w:r w:rsidRPr="007A73AF">
              <w:rPr>
                <w:rFonts w:ascii="Source Sans Pro" w:hAnsi="Source Sans Pro" w:cs="Arial"/>
                <w:sz w:val="20"/>
                <w:szCs w:val="20"/>
              </w:rPr>
              <w:t>: Contains significant role, skill, &amp; value match</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0216EC">
            <w:pPr>
              <w:rPr>
                <w:rFonts w:ascii="Source Sans Pro" w:hAnsi="Source Sans Pro" w:cs="Arial"/>
                <w:b/>
                <w:sz w:val="20"/>
                <w:szCs w:val="20"/>
              </w:rPr>
            </w:pPr>
            <w:r w:rsidRPr="007A73AF">
              <w:rPr>
                <w:rFonts w:ascii="Source Sans Pro" w:hAnsi="Source Sans Pro" w:cs="Arial"/>
                <w:b/>
                <w:sz w:val="20"/>
                <w:szCs w:val="20"/>
              </w:rPr>
              <w:t>Role Match</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Does your </w:t>
            </w:r>
            <w:r w:rsidR="002E0255" w:rsidRPr="007A73AF">
              <w:rPr>
                <w:rFonts w:ascii="Source Sans Pro" w:hAnsi="Source Sans Pro" w:cs="Arial"/>
                <w:i/>
                <w:sz w:val="20"/>
                <w:szCs w:val="20"/>
              </w:rPr>
              <w:t>r</w:t>
            </w:r>
            <w:r w:rsidR="000216EC">
              <w:rPr>
                <w:rFonts w:ascii="Source Sans Pro" w:hAnsi="Source Sans Pro" w:cs="Arial"/>
                <w:i/>
                <w:sz w:val="20"/>
                <w:szCs w:val="20"/>
              </w:rPr>
              <w:t>e</w:t>
            </w:r>
            <w:r w:rsidR="002E0255" w:rsidRPr="007A73AF">
              <w:rPr>
                <w:rFonts w:ascii="Source Sans Pro" w:hAnsi="Source Sans Pro" w:cs="Arial"/>
                <w:i/>
                <w:sz w:val="20"/>
                <w:szCs w:val="20"/>
              </w:rPr>
              <w:t>sum</w:t>
            </w:r>
            <w:r w:rsidR="000216EC">
              <w:rPr>
                <w:rFonts w:ascii="Source Sans Pro" w:hAnsi="Source Sans Pro" w:cs="Arial"/>
                <w:i/>
                <w:sz w:val="20"/>
                <w:szCs w:val="20"/>
              </w:rPr>
              <w:t>e</w:t>
            </w:r>
            <w:r w:rsidRPr="007A73AF">
              <w:rPr>
                <w:rFonts w:ascii="Source Sans Pro" w:hAnsi="Source Sans Pro" w:cs="Arial"/>
                <w:i/>
                <w:sz w:val="20"/>
                <w:szCs w:val="20"/>
              </w:rPr>
              <w:t xml:space="preserve"> present a clear target job title?</w:t>
            </w:r>
            <w:r w:rsidRPr="007A73AF">
              <w:rPr>
                <w:rFonts w:ascii="Source Sans Pro" w:hAnsi="Source Sans Pro" w:cs="Arial"/>
                <w:sz w:val="20"/>
                <w:szCs w:val="20"/>
              </w:rPr>
              <w:t xml:space="preserve"> A target job title gives the reader a clear focus and boosts visibility in database searches.</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Skill Match</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Does your </w:t>
            </w:r>
            <w:r w:rsidR="000216EC">
              <w:rPr>
                <w:rFonts w:ascii="Source Sans Pro" w:hAnsi="Source Sans Pro" w:cs="Arial"/>
                <w:i/>
                <w:sz w:val="20"/>
                <w:szCs w:val="20"/>
              </w:rPr>
              <w:t xml:space="preserve">resume </w:t>
            </w:r>
            <w:r w:rsidRPr="007A73AF">
              <w:rPr>
                <w:rFonts w:ascii="Source Sans Pro" w:hAnsi="Source Sans Pro" w:cs="Arial"/>
                <w:i/>
                <w:sz w:val="20"/>
                <w:szCs w:val="20"/>
              </w:rPr>
              <w:t xml:space="preserve">contain a relevant skills summary in the top third of the first page? </w:t>
            </w:r>
            <w:r w:rsidRPr="007A73AF">
              <w:rPr>
                <w:rFonts w:ascii="Source Sans Pro" w:hAnsi="Source Sans Pro" w:cs="Arial"/>
                <w:sz w:val="20"/>
                <w:szCs w:val="20"/>
              </w:rPr>
              <w:t>Key words should match the skills and qualifications listed in the job description.</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 xml:space="preserve">Value Match:  </w:t>
            </w:r>
            <w:r w:rsidRPr="007A73AF">
              <w:rPr>
                <w:rFonts w:ascii="Source Sans Pro" w:hAnsi="Source Sans Pro" w:cs="Arial"/>
                <w:i/>
                <w:sz w:val="20"/>
                <w:szCs w:val="20"/>
              </w:rPr>
              <w:t xml:space="preserve">Does your </w:t>
            </w:r>
            <w:r w:rsidR="000216EC">
              <w:rPr>
                <w:rFonts w:ascii="Source Sans Pro" w:hAnsi="Source Sans Pro" w:cs="Arial"/>
                <w:i/>
                <w:sz w:val="20"/>
                <w:szCs w:val="20"/>
              </w:rPr>
              <w:t xml:space="preserve">resume </w:t>
            </w:r>
            <w:r w:rsidRPr="007A73AF">
              <w:rPr>
                <w:rFonts w:ascii="Source Sans Pro" w:hAnsi="Source Sans Pro" w:cs="Arial"/>
                <w:i/>
                <w:sz w:val="20"/>
                <w:szCs w:val="20"/>
              </w:rPr>
              <w:t xml:space="preserve">align relevant value with employers’ needs? </w:t>
            </w:r>
            <w:r w:rsidRPr="007A73AF">
              <w:rPr>
                <w:rFonts w:ascii="Source Sans Pro" w:hAnsi="Source Sans Pro" w:cs="Arial"/>
                <w:sz w:val="20"/>
                <w:szCs w:val="20"/>
              </w:rPr>
              <w:t>Did you include a list of accomplishments or career highlights reflecting skills and/or unique achievements that relate to potential customers’ needs as stated in the job description?</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494"/>
        </w:trPr>
        <w:tc>
          <w:tcPr>
            <w:tcW w:w="437" w:type="pct"/>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63" w:type="pct"/>
            <w:gridSpan w:val="3"/>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88"/>
        <w:gridCol w:w="8492"/>
        <w:gridCol w:w="905"/>
        <w:gridCol w:w="905"/>
      </w:tblGrid>
      <w:tr w:rsidR="00CB6476" w:rsidRPr="007A73AF" w:rsidTr="00F01094">
        <w:trPr>
          <w:trHeight w:val="276"/>
        </w:trPr>
        <w:tc>
          <w:tcPr>
            <w:tcW w:w="4198" w:type="pct"/>
            <w:gridSpan w:val="2"/>
            <w:tcBorders>
              <w:bottom w:val="single" w:sz="4" w:space="0" w:color="004B8E"/>
              <w:right w:val="single" w:sz="8" w:space="0" w:color="FFFFFF"/>
            </w:tcBorders>
            <w:shd w:val="clear" w:color="auto" w:fill="004B8E"/>
            <w:vAlign w:val="center"/>
          </w:tcPr>
          <w:p w:rsidR="00CB6476" w:rsidRPr="0006319B" w:rsidRDefault="00CB6476" w:rsidP="00CB6476">
            <w:pPr>
              <w:rPr>
                <w:rFonts w:ascii="Source Sans Pro" w:hAnsi="Source Sans Pro" w:cs="Arial"/>
                <w:sz w:val="22"/>
                <w:szCs w:val="22"/>
              </w:rPr>
            </w:pPr>
            <w:r w:rsidRPr="0006319B">
              <w:rPr>
                <w:rFonts w:ascii="Source Sans Pro" w:hAnsi="Source Sans Pro" w:cs="Arial"/>
                <w:sz w:val="22"/>
                <w:szCs w:val="22"/>
              </w:rPr>
              <w:t>EDUCATION</w:t>
            </w:r>
          </w:p>
        </w:tc>
        <w:tc>
          <w:tcPr>
            <w:tcW w:w="401" w:type="pct"/>
            <w:tcBorders>
              <w:left w:val="single" w:sz="8" w:space="0" w:color="FFFFFF"/>
              <w:bottom w:val="single" w:sz="4" w:space="0" w:color="004B8E"/>
              <w:right w:val="single" w:sz="8" w:space="0" w:color="FFFFFF"/>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Y=Yes</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01" w:type="pct"/>
            <w:tcBorders>
              <w:left w:val="single" w:sz="8" w:space="0" w:color="FFFFFF"/>
              <w:bottom w:val="single" w:sz="4" w:space="0" w:color="004B8E"/>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b/>
                <w:sz w:val="20"/>
                <w:szCs w:val="20"/>
              </w:rPr>
              <w:t xml:space="preserve">Education </w:t>
            </w:r>
            <w:r w:rsidRPr="007A73AF">
              <w:rPr>
                <w:rFonts w:ascii="Source Sans Pro" w:hAnsi="Source Sans Pro" w:cs="Arial"/>
                <w:sz w:val="20"/>
                <w:szCs w:val="20"/>
              </w:rPr>
              <w:t>provides concentration, projects, coursework, and certification only related to target,</w:t>
            </w:r>
            <w:r w:rsidRPr="007A73AF">
              <w:rPr>
                <w:rFonts w:ascii="Source Sans Pro" w:hAnsi="Source Sans Pro" w:cs="Arial"/>
                <w:sz w:val="20"/>
              </w:rPr>
              <w:t xml:space="preserve"> with…</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School name (example: DeVry University or Keller Graduate School of Management of DeVry University)</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Program/Major (Accuracy matters - Check Degree Works for the specific name)</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Concentrations, minors, technical specialties, or tracks</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Graduation month and year (if future date, include “anticipated” next to the projected graduation year)</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Curriculum highlights with all relevant coursework (include upper division course titles, exclude course numbers or “with lab”)</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Relevant projects, internships, and/or student organizations</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Academic Honors included based on Academic Catalog (Associate/Bachelor: GPA ≥ 3.5 / Masters: GPA ≥ 3.7)</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single" w:sz="4" w:space="0" w:color="004B8E"/>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494"/>
        </w:trPr>
        <w:tc>
          <w:tcPr>
            <w:tcW w:w="437" w:type="pct"/>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63" w:type="pct"/>
            <w:gridSpan w:val="3"/>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sz w:val="20"/>
              </w:rPr>
            </w:pPr>
          </w:p>
        </w:tc>
      </w:tr>
    </w:tbl>
    <w:p w:rsidR="0006319B" w:rsidRDefault="0006319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p w:rsidR="0006319B" w:rsidRDefault="0006319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p w:rsidR="006030BB" w:rsidRDefault="006030B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98"/>
        <w:gridCol w:w="8481"/>
        <w:gridCol w:w="876"/>
        <w:gridCol w:w="935"/>
      </w:tblGrid>
      <w:tr w:rsidR="001E633D" w:rsidRPr="007A73AF" w:rsidTr="00EE1260">
        <w:trPr>
          <w:trHeight w:val="276"/>
        </w:trPr>
        <w:tc>
          <w:tcPr>
            <w:tcW w:w="4198" w:type="pct"/>
            <w:gridSpan w:val="2"/>
            <w:tcBorders>
              <w:bottom w:val="single" w:sz="4" w:space="0" w:color="004B8E"/>
              <w:right w:val="single" w:sz="8" w:space="0" w:color="FFFFFF"/>
            </w:tcBorders>
            <w:shd w:val="clear" w:color="auto" w:fill="004B8E"/>
            <w:vAlign w:val="center"/>
          </w:tcPr>
          <w:p w:rsidR="00D83ADA" w:rsidRPr="0006319B" w:rsidRDefault="00D83ADA" w:rsidP="0006319B">
            <w:pPr>
              <w:jc w:val="both"/>
              <w:rPr>
                <w:rFonts w:ascii="Source Sans Pro" w:hAnsi="Source Sans Pro" w:cs="Arial"/>
                <w:sz w:val="22"/>
                <w:szCs w:val="22"/>
              </w:rPr>
            </w:pPr>
            <w:r w:rsidRPr="0006319B">
              <w:rPr>
                <w:rFonts w:ascii="Source Sans Pro" w:hAnsi="Source Sans Pro" w:cs="Arial"/>
                <w:sz w:val="22"/>
                <w:szCs w:val="22"/>
              </w:rPr>
              <w:lastRenderedPageBreak/>
              <w:t>RELEVANT EXPERIENCE (WORK &amp; VOLUNTEER)</w:t>
            </w:r>
          </w:p>
        </w:tc>
        <w:tc>
          <w:tcPr>
            <w:tcW w:w="388" w:type="pct"/>
            <w:tcBorders>
              <w:left w:val="single" w:sz="8" w:space="0" w:color="FFFFFF"/>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Y=Yes</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1E5D04">
            <w:pPr>
              <w:rPr>
                <w:rFonts w:ascii="Source Sans Pro" w:hAnsi="Source Sans Pro" w:cs="Arial"/>
                <w:sz w:val="19"/>
                <w:szCs w:val="19"/>
              </w:rPr>
            </w:pPr>
            <w:r w:rsidRPr="007A73AF">
              <w:rPr>
                <w:rFonts w:ascii="Source Sans Pro" w:hAnsi="Source Sans Pro" w:cs="Arial"/>
                <w:b/>
                <w:sz w:val="19"/>
                <w:szCs w:val="19"/>
              </w:rPr>
              <w:t>Experience</w:t>
            </w:r>
            <w:r w:rsidRPr="007A73AF">
              <w:rPr>
                <w:rFonts w:ascii="Source Sans Pro" w:hAnsi="Source Sans Pro" w:cs="Arial"/>
                <w:sz w:val="19"/>
                <w:szCs w:val="19"/>
              </w:rPr>
              <w:t xml:space="preserve"> focuses action verbs &amp; accomplishments on solving problems, which includes all relevant job</w:t>
            </w:r>
            <w:r w:rsidR="001E5D04" w:rsidRPr="007A73AF">
              <w:rPr>
                <w:rFonts w:ascii="Source Sans Pro" w:hAnsi="Source Sans Pro" w:cs="Arial"/>
                <w:sz w:val="19"/>
                <w:szCs w:val="19"/>
              </w:rPr>
              <w:t>s</w:t>
            </w:r>
            <w:r w:rsidRPr="007A73AF">
              <w:rPr>
                <w:rFonts w:ascii="Source Sans Pro" w:hAnsi="Source Sans Pro" w:cs="Arial"/>
                <w:sz w:val="19"/>
                <w:szCs w:val="19"/>
              </w:rPr>
              <w:t xml:space="preserve"> listing both paid and volunteer </w:t>
            </w:r>
            <w:r w:rsidR="001E5D04" w:rsidRPr="007A73AF">
              <w:rPr>
                <w:rFonts w:ascii="Source Sans Pro" w:hAnsi="Source Sans Pro" w:cs="Arial"/>
                <w:sz w:val="19"/>
                <w:szCs w:val="19"/>
              </w:rPr>
              <w:t xml:space="preserve">positions </w:t>
            </w:r>
            <w:r w:rsidRPr="007A73AF">
              <w:rPr>
                <w:rFonts w:ascii="Source Sans Pro" w:hAnsi="Source Sans Pro" w:cs="Arial"/>
                <w:sz w:val="19"/>
                <w:szCs w:val="19"/>
              </w:rPr>
              <w:t>within the last 10 years, with…</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Job Title &amp; Company Name</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nil"/>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City/state of work address (excludes full address and phone number)</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nil"/>
              <w:left w:val="single" w:sz="4" w:space="0" w:color="004B8E"/>
              <w:bottom w:val="nil"/>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Job duration (month</w:t>
            </w:r>
            <w:r w:rsidR="001E5D04" w:rsidRPr="007A73AF">
              <w:rPr>
                <w:rFonts w:ascii="Source Sans Pro" w:hAnsi="Source Sans Pro" w:cs="Arial"/>
                <w:sz w:val="19"/>
                <w:szCs w:val="19"/>
              </w:rPr>
              <w:t>s</w:t>
            </w:r>
            <w:r w:rsidRPr="007A73AF">
              <w:rPr>
                <w:rFonts w:ascii="Source Sans Pro" w:hAnsi="Source Sans Pro" w:cs="Arial"/>
                <w:sz w:val="19"/>
                <w:szCs w:val="19"/>
              </w:rPr>
              <w:t xml:space="preserve"> and years employed)</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nil"/>
              <w:left w:val="single" w:sz="4" w:space="0" w:color="004B8E"/>
              <w:bottom w:val="single" w:sz="4" w:space="0" w:color="004B8E"/>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Tasks &amp; responsibilities for current and previous positions are written in paragraph form</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Contributions, accomplishments, and achievements unique to the individual (or simply quantified) are written with bullets in the past tense under all positions</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Bullets begin with strong action verbs and are concise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Bullets include quantified results </w:t>
            </w:r>
            <w:r w:rsidRPr="007A73AF">
              <w:rPr>
                <w:rFonts w:ascii="Source Sans Pro" w:hAnsi="Source Sans Pro" w:cs="Arial"/>
                <w:i/>
                <w:iCs/>
                <w:sz w:val="19"/>
                <w:szCs w:val="19"/>
              </w:rPr>
              <w:t>(How much?  How many?  How often? Etc.)</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D83ADA" w:rsidRPr="00960305" w:rsidRDefault="00D83ADA"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98"/>
        <w:gridCol w:w="8481"/>
        <w:gridCol w:w="876"/>
        <w:gridCol w:w="935"/>
      </w:tblGrid>
      <w:tr w:rsidR="00D83ADA" w:rsidRPr="007A73AF" w:rsidTr="00EE1260">
        <w:trPr>
          <w:trHeight w:val="276"/>
        </w:trPr>
        <w:tc>
          <w:tcPr>
            <w:tcW w:w="4198" w:type="pct"/>
            <w:gridSpan w:val="2"/>
            <w:tcBorders>
              <w:bottom w:val="single" w:sz="4" w:space="0" w:color="004B8E"/>
              <w:right w:val="nil"/>
            </w:tcBorders>
            <w:shd w:val="clear" w:color="auto" w:fill="004B8E"/>
            <w:vAlign w:val="center"/>
          </w:tcPr>
          <w:p w:rsidR="00D83ADA" w:rsidRPr="0006319B" w:rsidRDefault="00D83ADA" w:rsidP="0090784A">
            <w:pPr>
              <w:rPr>
                <w:rFonts w:ascii="Source Sans Pro" w:hAnsi="Source Sans Pro" w:cs="Arial"/>
                <w:sz w:val="22"/>
                <w:szCs w:val="22"/>
              </w:rPr>
            </w:pPr>
            <w:r w:rsidRPr="0006319B">
              <w:rPr>
                <w:rFonts w:ascii="Source Sans Pro" w:hAnsi="Source Sans Pro" w:cs="Arial"/>
                <w:sz w:val="22"/>
                <w:szCs w:val="22"/>
              </w:rPr>
              <w:t>AFFILIATIONS</w:t>
            </w:r>
          </w:p>
        </w:tc>
        <w:tc>
          <w:tcPr>
            <w:tcW w:w="388" w:type="pct"/>
            <w:tcBorders>
              <w:left w:val="nil"/>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D206C3">
            <w:pPr>
              <w:rPr>
                <w:rFonts w:ascii="Source Sans Pro" w:hAnsi="Source Sans Pro" w:cs="Arial"/>
                <w:sz w:val="19"/>
                <w:szCs w:val="19"/>
              </w:rPr>
            </w:pPr>
            <w:r w:rsidRPr="007A73AF">
              <w:rPr>
                <w:rFonts w:ascii="Source Sans Pro" w:hAnsi="Source Sans Pro" w:cs="Arial"/>
                <w:sz w:val="19"/>
                <w:szCs w:val="19"/>
              </w:rPr>
              <w:t xml:space="preserve">Relevant professional organizations and/or other organizations including offices held and special projects or </w:t>
            </w:r>
            <w:r w:rsidR="00D206C3">
              <w:rPr>
                <w:rFonts w:ascii="Source Sans Pro" w:hAnsi="Source Sans Pro" w:cs="Arial"/>
                <w:sz w:val="19"/>
                <w:szCs w:val="19"/>
              </w:rPr>
              <w:t>a</w:t>
            </w:r>
            <w:r w:rsidRPr="007A73AF">
              <w:rPr>
                <w:rFonts w:ascii="Source Sans Pro" w:hAnsi="Source Sans Pro" w:cs="Arial"/>
                <w:sz w:val="19"/>
                <w:szCs w:val="19"/>
              </w:rPr>
              <w:t>ccomplishments (if applicable)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98"/>
        <w:gridCol w:w="8481"/>
        <w:gridCol w:w="876"/>
        <w:gridCol w:w="935"/>
      </w:tblGrid>
      <w:tr w:rsidR="00D83ADA" w:rsidRPr="007A73AF" w:rsidTr="00EE1260">
        <w:trPr>
          <w:trHeight w:val="276"/>
        </w:trPr>
        <w:tc>
          <w:tcPr>
            <w:tcW w:w="4198" w:type="pct"/>
            <w:gridSpan w:val="2"/>
            <w:tcBorders>
              <w:bottom w:val="single" w:sz="4" w:space="0" w:color="004B8E"/>
              <w:right w:val="single" w:sz="8" w:space="0" w:color="FFFFFF"/>
            </w:tcBorders>
            <w:shd w:val="clear" w:color="auto" w:fill="004B8E"/>
            <w:vAlign w:val="center"/>
          </w:tcPr>
          <w:p w:rsidR="00D83ADA" w:rsidRPr="0006319B" w:rsidRDefault="001823C6" w:rsidP="0090784A">
            <w:pPr>
              <w:rPr>
                <w:rFonts w:ascii="Source Sans Pro" w:hAnsi="Source Sans Pro" w:cs="Arial"/>
                <w:sz w:val="22"/>
                <w:szCs w:val="22"/>
              </w:rPr>
            </w:pPr>
            <w:r w:rsidRPr="0006319B">
              <w:rPr>
                <w:rFonts w:ascii="Source Sans Pro" w:hAnsi="Source Sans Pro" w:cs="Arial"/>
                <w:sz w:val="22"/>
                <w:szCs w:val="22"/>
              </w:rPr>
              <w:t>DESIGN &amp; LAYOUT</w:t>
            </w:r>
          </w:p>
        </w:tc>
        <w:tc>
          <w:tcPr>
            <w:tcW w:w="388" w:type="pct"/>
            <w:tcBorders>
              <w:left w:val="single" w:sz="8" w:space="0" w:color="FFFFFF"/>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Y=Yes</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Overall design is appealing, consistent, and easy to read throughout the </w:t>
            </w:r>
            <w:r w:rsidR="002E0255" w:rsidRPr="007A73AF">
              <w:rPr>
                <w:rFonts w:ascii="Source Sans Pro" w:hAnsi="Source Sans Pro" w:cs="Arial"/>
                <w:sz w:val="19"/>
                <w:szCs w:val="19"/>
              </w:rPr>
              <w:t>résumé</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All sections in the </w:t>
            </w:r>
            <w:r w:rsidR="000216EC">
              <w:rPr>
                <w:rFonts w:ascii="Source Sans Pro" w:hAnsi="Source Sans Pro" w:cs="Arial"/>
                <w:sz w:val="19"/>
                <w:szCs w:val="19"/>
              </w:rPr>
              <w:t xml:space="preserve">resume </w:t>
            </w:r>
            <w:r w:rsidRPr="007A73AF">
              <w:rPr>
                <w:rFonts w:ascii="Source Sans Pro" w:hAnsi="Source Sans Pro" w:cs="Arial"/>
                <w:sz w:val="19"/>
                <w:szCs w:val="19"/>
              </w:rPr>
              <w:t>are in reverse chronological order</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Resumé does not include personal pronouns (e.g. I, me, my)</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There is a good amount of white space (the resumé isn’t cluttered)</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Professional email, hyperlinks to portfolio/website, and/or customized LinkedIn URL included</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Font is professional (Suggested: Helvetica, Garamond, Gill Sans, or Calibri) and between size 10 and 12</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Contributions, accomplishments, and achievements unique to the individual (or simply quantified) are written with bullets in the past tense under all positions</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Bullets begin with strong action verbs and are concise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Bullets include quantified results </w:t>
            </w:r>
            <w:r w:rsidRPr="007A73AF">
              <w:rPr>
                <w:rFonts w:ascii="Source Sans Pro" w:hAnsi="Source Sans Pro" w:cs="Arial"/>
                <w:i/>
                <w:iCs/>
                <w:sz w:val="19"/>
                <w:szCs w:val="19"/>
              </w:rPr>
              <w:t>(How much?  How many?  How often? Etc.)</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5644"/>
      </w:tblGrid>
      <w:tr w:rsidR="001823C6" w:rsidRPr="007A73AF" w:rsidTr="009E1036">
        <w:tc>
          <w:tcPr>
            <w:tcW w:w="11592" w:type="dxa"/>
            <w:gridSpan w:val="2"/>
            <w:shd w:val="clear" w:color="auto" w:fill="004B8E"/>
          </w:tcPr>
          <w:p w:rsidR="001823C6" w:rsidRPr="0074753C" w:rsidRDefault="009E1036" w:rsidP="0090784A">
            <w:pPr>
              <w:rPr>
                <w:rFonts w:ascii="Source Sans Pro" w:hAnsi="Source Sans Pro" w:cs="Arial"/>
                <w:sz w:val="22"/>
                <w:szCs w:val="22"/>
              </w:rPr>
            </w:pPr>
            <w:r w:rsidRPr="0074753C">
              <w:rPr>
                <w:rFonts w:ascii="Source Sans Pro" w:hAnsi="Source Sans Pro" w:cs="Arial"/>
                <w:sz w:val="22"/>
                <w:szCs w:val="22"/>
              </w:rPr>
              <w:t>OVERALL RATING (conveys a professional image with relevance to business needs)</w:t>
            </w:r>
          </w:p>
        </w:tc>
      </w:tr>
      <w:tr w:rsidR="001823C6" w:rsidRPr="007A73AF" w:rsidTr="009E1036">
        <w:trPr>
          <w:trHeight w:val="70"/>
        </w:trPr>
        <w:tc>
          <w:tcPr>
            <w:tcW w:w="5796" w:type="dxa"/>
            <w:shd w:val="clear" w:color="auto" w:fill="auto"/>
          </w:tcPr>
          <w:p w:rsidR="001823C6" w:rsidRPr="007A73AF" w:rsidRDefault="009E1036" w:rsidP="009E1036">
            <w:pPr>
              <w:jc w:val="center"/>
              <w:rPr>
                <w:rFonts w:ascii="Source Sans Pro" w:hAnsi="Source Sans Pro" w:cs="Arial"/>
                <w:sz w:val="20"/>
                <w:szCs w:val="20"/>
              </w:rPr>
            </w:pPr>
            <w:r w:rsidRPr="007A73AF">
              <w:rPr>
                <w:rFonts w:ascii="Source Sans Pro" w:hAnsi="Source Sans Pro" w:cs="Arial"/>
                <w:sz w:val="20"/>
                <w:szCs w:val="20"/>
              </w:rPr>
              <w:t xml:space="preserve">What is done particularly well in this </w:t>
            </w:r>
            <w:r w:rsidR="002E0255" w:rsidRPr="007A73AF">
              <w:rPr>
                <w:rFonts w:ascii="Source Sans Pro" w:hAnsi="Source Sans Pro" w:cs="Arial"/>
                <w:sz w:val="19"/>
                <w:szCs w:val="19"/>
              </w:rPr>
              <w:t>résumé</w:t>
            </w:r>
            <w:r w:rsidRPr="007A73AF">
              <w:rPr>
                <w:rFonts w:ascii="Source Sans Pro" w:hAnsi="Source Sans Pro" w:cs="Arial"/>
                <w:sz w:val="20"/>
                <w:szCs w:val="20"/>
              </w:rPr>
              <w:t>?</w:t>
            </w:r>
          </w:p>
        </w:tc>
        <w:tc>
          <w:tcPr>
            <w:tcW w:w="5796" w:type="dxa"/>
            <w:shd w:val="clear" w:color="auto" w:fill="auto"/>
          </w:tcPr>
          <w:p w:rsidR="001823C6" w:rsidRPr="007A73AF" w:rsidRDefault="009E1036" w:rsidP="009E1036">
            <w:pPr>
              <w:jc w:val="center"/>
              <w:rPr>
                <w:rFonts w:ascii="Source Sans Pro" w:hAnsi="Source Sans Pro" w:cs="Arial"/>
                <w:sz w:val="20"/>
                <w:szCs w:val="20"/>
              </w:rPr>
            </w:pPr>
            <w:r w:rsidRPr="007A73AF">
              <w:rPr>
                <w:rFonts w:ascii="Source Sans Pro" w:hAnsi="Source Sans Pro" w:cs="Arial"/>
                <w:sz w:val="20"/>
                <w:szCs w:val="20"/>
              </w:rPr>
              <w:t>What are the main opportunities for improvement?</w:t>
            </w:r>
          </w:p>
        </w:tc>
      </w:tr>
      <w:tr w:rsidR="006F083E" w:rsidRPr="007A73AF" w:rsidTr="0037610F">
        <w:trPr>
          <w:trHeight w:val="557"/>
        </w:trPr>
        <w:tc>
          <w:tcPr>
            <w:tcW w:w="5796" w:type="dxa"/>
            <w:shd w:val="clear" w:color="auto" w:fill="auto"/>
          </w:tcPr>
          <w:p w:rsidR="009E1036" w:rsidRPr="007A73AF" w:rsidRDefault="009E1036" w:rsidP="0090784A">
            <w:pPr>
              <w:pStyle w:val="NormalWeb"/>
              <w:spacing w:before="0" w:beforeAutospacing="0" w:after="120" w:afterAutospacing="0" w:line="288" w:lineRule="auto"/>
              <w:textAlignment w:val="baseline"/>
              <w:rPr>
                <w:rFonts w:ascii="Source Sans Pro" w:eastAsia="MS PGothic" w:hAnsi="Source Sans Pro" w:cs="Arial"/>
                <w:kern w:val="24"/>
              </w:rPr>
            </w:pPr>
          </w:p>
        </w:tc>
        <w:tc>
          <w:tcPr>
            <w:tcW w:w="5796" w:type="dxa"/>
            <w:shd w:val="clear" w:color="auto" w:fill="auto"/>
          </w:tcPr>
          <w:p w:rsidR="001823C6" w:rsidRPr="007A73AF" w:rsidRDefault="001823C6" w:rsidP="0090784A">
            <w:pPr>
              <w:pStyle w:val="NormalWeb"/>
              <w:spacing w:before="0" w:beforeAutospacing="0" w:after="120" w:afterAutospacing="0" w:line="288" w:lineRule="auto"/>
              <w:textAlignment w:val="baseline"/>
              <w:rPr>
                <w:rFonts w:ascii="Source Sans Pro" w:eastAsia="MS PGothic" w:hAnsi="Source Sans Pro" w:cs="Arial"/>
                <w:kern w:val="24"/>
              </w:rPr>
            </w:pPr>
          </w:p>
        </w:tc>
      </w:tr>
    </w:tbl>
    <w:p w:rsidR="001823C6" w:rsidRPr="002F262A" w:rsidRDefault="001823C6" w:rsidP="00CB6476">
      <w:pPr>
        <w:pStyle w:val="NormalWeb"/>
        <w:spacing w:before="0" w:beforeAutospacing="0" w:after="120" w:afterAutospacing="0" w:line="288" w:lineRule="auto"/>
        <w:textAlignment w:val="baseline"/>
        <w:rPr>
          <w:rFonts w:ascii="Source Sans Pro" w:eastAsia="MS PGothic" w:hAnsi="Source Sans Pro" w:cs="Arial"/>
          <w:kern w:val="24"/>
        </w:rPr>
      </w:pPr>
    </w:p>
    <w:sectPr w:rsidR="001823C6" w:rsidRPr="002F262A" w:rsidSect="006F083E">
      <w:headerReference w:type="default" r:id="rId11"/>
      <w:footerReference w:type="default" r:id="rId12"/>
      <w:pgSz w:w="12240" w:h="15840"/>
      <w:pgMar w:top="2700" w:right="475" w:bottom="720" w:left="475"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EC" w:rsidRDefault="000301EC" w:rsidP="009C460E">
      <w:r>
        <w:separator/>
      </w:r>
    </w:p>
  </w:endnote>
  <w:endnote w:type="continuationSeparator" w:id="0">
    <w:p w:rsidR="000301EC" w:rsidRDefault="000301EC" w:rsidP="009C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1" w:rsidRPr="00C85FAE" w:rsidRDefault="00C85FAE" w:rsidP="00C85FAE">
    <w:pPr>
      <w:pStyle w:val="NormalWeb"/>
      <w:rPr>
        <w:sz w:val="14"/>
        <w:szCs w:val="14"/>
      </w:rPr>
    </w:pPr>
    <w:r>
      <w:rPr>
        <w:rFonts w:ascii="Arial" w:hAnsi="Arial" w:cs="Arial"/>
        <w:kern w:val="24"/>
        <w:sz w:val="14"/>
        <w:szCs w:val="14"/>
      </w:rPr>
      <w:t>© 20</w:t>
    </w:r>
    <w:r w:rsidR="009D3390">
      <w:rPr>
        <w:rFonts w:ascii="Arial" w:hAnsi="Arial" w:cs="Arial"/>
        <w:kern w:val="24"/>
        <w:sz w:val="14"/>
        <w:szCs w:val="14"/>
      </w:rPr>
      <w:t>20</w:t>
    </w:r>
    <w:r>
      <w:rPr>
        <w:rFonts w:ascii="Arial" w:hAnsi="Arial" w:cs="Arial"/>
        <w:kern w:val="24"/>
        <w:sz w:val="14"/>
        <w:szCs w:val="14"/>
      </w:rPr>
      <w:t xml:space="preserve"> DeVry Educational Development Corp. All rights reserved       </w:t>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F083E">
      <w:rPr>
        <w:rFonts w:ascii="Arial" w:hAnsi="Arial" w:cs="Arial"/>
        <w:kern w:val="24"/>
        <w:sz w:val="14"/>
        <w:szCs w:val="14"/>
      </w:rPr>
      <w:t>Revised 4.22.19</w:t>
    </w:r>
    <w:r w:rsidR="000F5AE3">
      <w:rPr>
        <w:noProof/>
      </w:rPr>
      <mc:AlternateContent>
        <mc:Choice Requires="wps">
          <w:drawing>
            <wp:anchor distT="0" distB="0" distL="114300" distR="114300" simplePos="0" relativeHeight="251657728" behindDoc="0" locked="0" layoutInCell="1" allowOverlap="1">
              <wp:simplePos x="0" y="0"/>
              <wp:positionH relativeFrom="column">
                <wp:posOffset>-988695</wp:posOffset>
              </wp:positionH>
              <wp:positionV relativeFrom="paragraph">
                <wp:posOffset>269875</wp:posOffset>
              </wp:positionV>
              <wp:extent cx="2817495" cy="237490"/>
              <wp:effectExtent l="0" t="0" r="0" b="0"/>
              <wp:wrapThrough wrapText="bothSides">
                <wp:wrapPolygon edited="0">
                  <wp:start x="0" y="0"/>
                  <wp:lineTo x="0" y="21600"/>
                  <wp:lineTo x="21600" y="21600"/>
                  <wp:lineTo x="21600" y="0"/>
                </wp:wrapPolygon>
              </wp:wrapThrough>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237490"/>
                      </a:xfrm>
                      <a:prstGeom prst="rect">
                        <a:avLst/>
                      </a:prstGeom>
                      <a:noFill/>
                    </wps:spPr>
                    <wps:txbx>
                      <w:txbxContent>
                        <w:p w:rsidR="00201DB1" w:rsidRDefault="00201DB1" w:rsidP="001B3E6B">
                          <w:pPr>
                            <w:pStyle w:val="NormalWeb"/>
                            <w:spacing w:before="0" w:beforeAutospacing="0" w:after="0" w:afterAutospacing="0"/>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77.85pt;margin-top:21.25pt;width:221.8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obigEAAA0DAAAOAAAAZHJzL2Uyb0RvYy54bWysUstOAzEMvCPxD1HuNG15r7pFIAQXBEjA&#10;B6TZpBuxiaM4dLd/j5M+QHBDXPLyeDxjZ3Y1uI6tdEQLvuaT0Zgz7RU01i9r/vZ6d3TBGSbpG9mB&#10;1zVfa+RX88ODWR8qPYUWukZHRiQeqz7UvE0pVEKgarWTOIKgPQUNRCcTXeNSNFH2xO46MR2Pz0QP&#10;sQkRlEak19tNkM8LvzFapSdjUCfW1Zy0pbLGsi7yKuYzWS2jDK1VWxnyDyqctJ6K7qluZZLsI9pf&#10;VM6qCAgmjRQ4AcZYpYsHcjMZ/3Dz0sqgixdqDoZ9m/D/aNXj6jky29T8nDMvHY3oVQ/pBgZ2lpvT&#10;B6wI8xIIlQZ6piEXoxgeQL0jQcQ3zCYBCZ2bMZjo8k42GSVS/9f7nlMRpuhxejE5P7k85UxRbHpM&#10;5zIU8ZUdIqZ7DY7lQ80jzbQokKsHTLm+rHaQXMzDne26na6NlKwwDYtha2gBzXqjEMP1R6KEwpNR&#10;u1AxRT0v9Nv/kYf6/V6sf/3i+ScAAAD//wMAUEsDBBQABgAIAAAAIQD8Z+qO3wAAAAoBAAAPAAAA&#10;ZHJzL2Rvd25yZXYueG1sTI/BbsIwEETvlfoP1lbiBg5RU0IaB6EClx4qlVacnXibpMTrKDYQ/p7t&#10;qRxX+/RmJl+NthNnHHzrSMF8FoFAqpxpqVbw/bWbpiB80GR05wgVXNHDqnh8yHVm3IU+8bwPtWAJ&#10;+UwraELoMyl91aDVfuZ6JP79uMHqwOdQSzPoC8ttJ+MoepFWt8QJje7xrcHquD9ZBYt0tzEx4fEd&#10;N9W2XH/Yw+HXKjV5GtevIAKO4R+Gv/pcHQruVLoTGS86BdN5kiyYVfAcJyCYiNOU15WsXy5BFrm8&#10;n1DcAAAA//8DAFBLAQItABQABgAIAAAAIQC2gziS/gAAAOEBAAATAAAAAAAAAAAAAAAAAAAAAABb&#10;Q29udGVudF9UeXBlc10ueG1sUEsBAi0AFAAGAAgAAAAhADj9If/WAAAAlAEAAAsAAAAAAAAAAAAA&#10;AAAALwEAAF9yZWxzLy5yZWxzUEsBAi0AFAAGAAgAAAAhAB0rmhuKAQAADQMAAA4AAAAAAAAAAAAA&#10;AAAALgIAAGRycy9lMm9Eb2MueG1sUEsBAi0AFAAGAAgAAAAhAPxn6o7fAAAACgEAAA8AAAAAAAAA&#10;AAAAAAAA5AMAAGRycy9kb3ducmV2LnhtbFBLBQYAAAAABAAEAPMAAADwBAAAAAA=&#10;" filled="f" stroked="f">
              <v:path arrowok="t"/>
              <v:textbox style="mso-fit-shape-to-text:t">
                <w:txbxContent>
                  <w:p w:rsidR="00201DB1" w:rsidRDefault="00201DB1" w:rsidP="001B3E6B">
                    <w:pPr>
                      <w:pStyle w:val="NormalWeb"/>
                      <w:spacing w:before="0" w:beforeAutospacing="0" w:after="0" w:afterAutospacing="0"/>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EC" w:rsidRDefault="000301EC" w:rsidP="009C460E">
      <w:r>
        <w:separator/>
      </w:r>
    </w:p>
  </w:footnote>
  <w:footnote w:type="continuationSeparator" w:id="0">
    <w:p w:rsidR="000301EC" w:rsidRDefault="000301EC" w:rsidP="009C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1" w:rsidRDefault="000F5AE3" w:rsidP="00F01094">
    <w:pPr>
      <w:pStyle w:val="Header"/>
      <w:tabs>
        <w:tab w:val="clear" w:pos="4320"/>
        <w:tab w:val="clear" w:pos="8640"/>
      </w:tabs>
      <w:ind w:left="-115"/>
    </w:pPr>
    <w:r w:rsidRPr="006E5E86">
      <w:rPr>
        <w:rFonts w:cs="Calibri"/>
        <w:noProof/>
      </w:rPr>
      <w:drawing>
        <wp:inline distT="0" distB="0" distL="0" distR="0">
          <wp:extent cx="7305675" cy="1200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E"/>
    <w:rsid w:val="000001C7"/>
    <w:rsid w:val="000216EC"/>
    <w:rsid w:val="000301EC"/>
    <w:rsid w:val="00033C67"/>
    <w:rsid w:val="0005210B"/>
    <w:rsid w:val="0006319B"/>
    <w:rsid w:val="0006506C"/>
    <w:rsid w:val="000C1BB9"/>
    <w:rsid w:val="000F5AE3"/>
    <w:rsid w:val="001055DA"/>
    <w:rsid w:val="00126A93"/>
    <w:rsid w:val="00136C6B"/>
    <w:rsid w:val="00150AFE"/>
    <w:rsid w:val="0016744D"/>
    <w:rsid w:val="001823C6"/>
    <w:rsid w:val="001B047D"/>
    <w:rsid w:val="001B3E6B"/>
    <w:rsid w:val="001E5D04"/>
    <w:rsid w:val="001E633D"/>
    <w:rsid w:val="00201DB1"/>
    <w:rsid w:val="002C4134"/>
    <w:rsid w:val="002C769D"/>
    <w:rsid w:val="002E0255"/>
    <w:rsid w:val="002E1648"/>
    <w:rsid w:val="002F262A"/>
    <w:rsid w:val="002F4D6A"/>
    <w:rsid w:val="00302ED1"/>
    <w:rsid w:val="00341354"/>
    <w:rsid w:val="0037457F"/>
    <w:rsid w:val="0037610F"/>
    <w:rsid w:val="00376F2D"/>
    <w:rsid w:val="00391037"/>
    <w:rsid w:val="003A613D"/>
    <w:rsid w:val="003C51CB"/>
    <w:rsid w:val="003C5767"/>
    <w:rsid w:val="003D3E87"/>
    <w:rsid w:val="003E37E7"/>
    <w:rsid w:val="004324AD"/>
    <w:rsid w:val="00444507"/>
    <w:rsid w:val="00450DCB"/>
    <w:rsid w:val="00477F0A"/>
    <w:rsid w:val="004E0401"/>
    <w:rsid w:val="005225F4"/>
    <w:rsid w:val="0058501E"/>
    <w:rsid w:val="005E4677"/>
    <w:rsid w:val="006030BB"/>
    <w:rsid w:val="00661196"/>
    <w:rsid w:val="006E5E86"/>
    <w:rsid w:val="006F083E"/>
    <w:rsid w:val="00730A0C"/>
    <w:rsid w:val="007313AB"/>
    <w:rsid w:val="0074753C"/>
    <w:rsid w:val="0075583B"/>
    <w:rsid w:val="00762A1E"/>
    <w:rsid w:val="00765824"/>
    <w:rsid w:val="00785F68"/>
    <w:rsid w:val="007A0B1F"/>
    <w:rsid w:val="007A14E7"/>
    <w:rsid w:val="007A73AF"/>
    <w:rsid w:val="007B464F"/>
    <w:rsid w:val="007D7DB2"/>
    <w:rsid w:val="00814E90"/>
    <w:rsid w:val="008457E5"/>
    <w:rsid w:val="0085576F"/>
    <w:rsid w:val="0088514E"/>
    <w:rsid w:val="008C7790"/>
    <w:rsid w:val="008F455A"/>
    <w:rsid w:val="0090784A"/>
    <w:rsid w:val="0095060C"/>
    <w:rsid w:val="00960305"/>
    <w:rsid w:val="00973E6F"/>
    <w:rsid w:val="009827D3"/>
    <w:rsid w:val="009A1B8C"/>
    <w:rsid w:val="009C460E"/>
    <w:rsid w:val="009D3390"/>
    <w:rsid w:val="009E0041"/>
    <w:rsid w:val="009E1036"/>
    <w:rsid w:val="009F19DA"/>
    <w:rsid w:val="00A246A7"/>
    <w:rsid w:val="00A651B7"/>
    <w:rsid w:val="00A90D0F"/>
    <w:rsid w:val="00AC031A"/>
    <w:rsid w:val="00AD546E"/>
    <w:rsid w:val="00AD7137"/>
    <w:rsid w:val="00AE4E7D"/>
    <w:rsid w:val="00B1515D"/>
    <w:rsid w:val="00B346C5"/>
    <w:rsid w:val="00B50C66"/>
    <w:rsid w:val="00B716EA"/>
    <w:rsid w:val="00C1470D"/>
    <w:rsid w:val="00C16018"/>
    <w:rsid w:val="00C85FAE"/>
    <w:rsid w:val="00CB6476"/>
    <w:rsid w:val="00CD747C"/>
    <w:rsid w:val="00D206C3"/>
    <w:rsid w:val="00D83ADA"/>
    <w:rsid w:val="00D90373"/>
    <w:rsid w:val="00D93359"/>
    <w:rsid w:val="00D93596"/>
    <w:rsid w:val="00DD1EDD"/>
    <w:rsid w:val="00DE00FB"/>
    <w:rsid w:val="00DE0E15"/>
    <w:rsid w:val="00DF16BF"/>
    <w:rsid w:val="00E4464A"/>
    <w:rsid w:val="00EC0759"/>
    <w:rsid w:val="00EE1260"/>
    <w:rsid w:val="00EE4061"/>
    <w:rsid w:val="00EF43D5"/>
    <w:rsid w:val="00F01094"/>
    <w:rsid w:val="00F07876"/>
    <w:rsid w:val="00F171ED"/>
    <w:rsid w:val="00F320FE"/>
    <w:rsid w:val="00F5683A"/>
    <w:rsid w:val="00F91256"/>
    <w:rsid w:val="00FB6D58"/>
    <w:rsid w:val="00FD3A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5B225F9-49D9-4B61-A532-52B6C0C9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1354"/>
    <w:pPr>
      <w:keepNext/>
      <w:keepLines/>
      <w:spacing w:before="480"/>
      <w:outlineLvl w:val="0"/>
    </w:pPr>
    <w:rPr>
      <w:rFonts w:ascii="Arial" w:eastAsia="MS Gothic" w:hAnsi="Arial"/>
      <w:b/>
      <w:bCs/>
      <w:color w:val="FFFFFF"/>
      <w:sz w:val="40"/>
      <w:szCs w:val="32"/>
    </w:rPr>
  </w:style>
  <w:style w:type="paragraph" w:styleId="Heading2">
    <w:name w:val="heading 2"/>
    <w:aliases w:val="Blue Subhead"/>
    <w:basedOn w:val="Normal"/>
    <w:next w:val="Normal"/>
    <w:link w:val="Heading2Char"/>
    <w:uiPriority w:val="9"/>
    <w:qFormat/>
    <w:rsid w:val="00341354"/>
    <w:pPr>
      <w:keepNext/>
      <w:keepLines/>
      <w:spacing w:before="200"/>
      <w:outlineLvl w:val="1"/>
    </w:pPr>
    <w:rPr>
      <w:rFonts w:ascii="Arial" w:eastAsia="MS Gothic" w:hAnsi="Arial"/>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1354"/>
    <w:rPr>
      <w:rFonts w:ascii="Arial" w:eastAsia="MS Gothic" w:hAnsi="Arial" w:cs="Times New Roman"/>
      <w:b/>
      <w:bCs/>
      <w:color w:val="FFFFFF"/>
      <w:sz w:val="40"/>
      <w:szCs w:val="32"/>
    </w:rPr>
  </w:style>
  <w:style w:type="character" w:customStyle="1" w:styleId="Heading2Char">
    <w:name w:val="Heading 2 Char"/>
    <w:aliases w:val="Blue Subhead Char"/>
    <w:link w:val="Heading2"/>
    <w:uiPriority w:val="9"/>
    <w:rsid w:val="00341354"/>
    <w:rPr>
      <w:rFonts w:ascii="Arial" w:eastAsia="MS Gothic" w:hAnsi="Arial" w:cs="Times New Roman"/>
      <w:b/>
      <w:bCs/>
      <w:color w:val="4F81BD"/>
      <w:sz w:val="26"/>
      <w:szCs w:val="26"/>
    </w:rPr>
  </w:style>
  <w:style w:type="paragraph" w:styleId="NormalWeb">
    <w:name w:val="Normal (Web)"/>
    <w:basedOn w:val="Normal"/>
    <w:uiPriority w:val="99"/>
    <w:unhideWhenUsed/>
    <w:rsid w:val="009C460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460E"/>
    <w:rPr>
      <w:rFonts w:ascii="Lucida Grande" w:hAnsi="Lucida Grande"/>
      <w:sz w:val="18"/>
      <w:szCs w:val="18"/>
    </w:rPr>
  </w:style>
  <w:style w:type="character" w:customStyle="1" w:styleId="BalloonTextChar">
    <w:name w:val="Balloon Text Char"/>
    <w:link w:val="BalloonText"/>
    <w:uiPriority w:val="99"/>
    <w:semiHidden/>
    <w:rsid w:val="009C460E"/>
    <w:rPr>
      <w:rFonts w:ascii="Lucida Grande" w:hAnsi="Lucida Grande"/>
      <w:sz w:val="18"/>
      <w:szCs w:val="18"/>
    </w:rPr>
  </w:style>
  <w:style w:type="paragraph" w:styleId="Header">
    <w:name w:val="header"/>
    <w:basedOn w:val="Normal"/>
    <w:link w:val="HeaderChar"/>
    <w:uiPriority w:val="99"/>
    <w:unhideWhenUsed/>
    <w:rsid w:val="009C460E"/>
    <w:pPr>
      <w:tabs>
        <w:tab w:val="center" w:pos="4320"/>
        <w:tab w:val="right" w:pos="8640"/>
      </w:tabs>
    </w:pPr>
  </w:style>
  <w:style w:type="character" w:customStyle="1" w:styleId="HeaderChar">
    <w:name w:val="Header Char"/>
    <w:basedOn w:val="DefaultParagraphFont"/>
    <w:link w:val="Header"/>
    <w:uiPriority w:val="99"/>
    <w:rsid w:val="009C460E"/>
  </w:style>
  <w:style w:type="paragraph" w:styleId="Footer">
    <w:name w:val="footer"/>
    <w:basedOn w:val="Normal"/>
    <w:link w:val="FooterChar"/>
    <w:uiPriority w:val="99"/>
    <w:unhideWhenUsed/>
    <w:rsid w:val="009C460E"/>
    <w:pPr>
      <w:tabs>
        <w:tab w:val="center" w:pos="4320"/>
        <w:tab w:val="right" w:pos="8640"/>
      </w:tabs>
    </w:pPr>
  </w:style>
  <w:style w:type="character" w:customStyle="1" w:styleId="FooterChar">
    <w:name w:val="Footer Char"/>
    <w:basedOn w:val="DefaultParagraphFont"/>
    <w:link w:val="Footer"/>
    <w:uiPriority w:val="99"/>
    <w:rsid w:val="009C460E"/>
  </w:style>
  <w:style w:type="table" w:styleId="TableGrid">
    <w:name w:val="Table Grid"/>
    <w:basedOn w:val="TableNormal"/>
    <w:rsid w:val="0000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5D04"/>
    <w:rPr>
      <w:sz w:val="16"/>
      <w:szCs w:val="16"/>
    </w:rPr>
  </w:style>
  <w:style w:type="paragraph" w:styleId="CommentText">
    <w:name w:val="annotation text"/>
    <w:basedOn w:val="Normal"/>
    <w:link w:val="CommentTextChar"/>
    <w:uiPriority w:val="99"/>
    <w:semiHidden/>
    <w:unhideWhenUsed/>
    <w:rsid w:val="001E5D04"/>
    <w:rPr>
      <w:sz w:val="20"/>
      <w:szCs w:val="20"/>
    </w:rPr>
  </w:style>
  <w:style w:type="character" w:customStyle="1" w:styleId="CommentTextChar">
    <w:name w:val="Comment Text Char"/>
    <w:basedOn w:val="DefaultParagraphFont"/>
    <w:link w:val="CommentText"/>
    <w:uiPriority w:val="99"/>
    <w:semiHidden/>
    <w:rsid w:val="001E5D04"/>
  </w:style>
  <w:style w:type="paragraph" w:styleId="CommentSubject">
    <w:name w:val="annotation subject"/>
    <w:basedOn w:val="CommentText"/>
    <w:next w:val="CommentText"/>
    <w:link w:val="CommentSubjectChar"/>
    <w:uiPriority w:val="99"/>
    <w:semiHidden/>
    <w:unhideWhenUsed/>
    <w:rsid w:val="001E5D04"/>
    <w:rPr>
      <w:b/>
      <w:bCs/>
    </w:rPr>
  </w:style>
  <w:style w:type="character" w:customStyle="1" w:styleId="CommentSubjectChar">
    <w:name w:val="Comment Subject Char"/>
    <w:link w:val="CommentSubject"/>
    <w:uiPriority w:val="99"/>
    <w:semiHidden/>
    <w:rsid w:val="001E5D04"/>
    <w:rPr>
      <w:b/>
      <w:bCs/>
    </w:rPr>
  </w:style>
  <w:style w:type="character" w:styleId="Hyperlink">
    <w:name w:val="Hyperlink"/>
    <w:uiPriority w:val="99"/>
    <w:unhideWhenUsed/>
    <w:rsid w:val="00765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1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F29DAF2B2474CAA0976D75413A80B" ma:contentTypeVersion="20" ma:contentTypeDescription="Create a new document." ma:contentTypeScope="" ma:versionID="bafd3a2799a2046acadde353357ac097">
  <xsd:schema xmlns:xsd="http://www.w3.org/2001/XMLSchema" xmlns:xs="http://www.w3.org/2001/XMLSchema" xmlns:p="http://schemas.microsoft.com/office/2006/metadata/properties" xmlns:ns1="http://schemas.microsoft.com/sharepoint/v3" xmlns:ns3="f681fcbd-d5a2-4336-a092-82e7af704741" xmlns:ns4="c9140fa4-d231-4bf2-8e30-bda3cfa5fa06" targetNamespace="http://schemas.microsoft.com/office/2006/metadata/properties" ma:root="true" ma:fieldsID="1b2895db8d0d1e15ca595bf52ddbe750" ns1:_="" ns3:_="" ns4:_="">
    <xsd:import namespace="http://schemas.microsoft.com/sharepoint/v3"/>
    <xsd:import namespace="f681fcbd-d5a2-4336-a092-82e7af704741"/>
    <xsd:import namespace="c9140fa4-d231-4bf2-8e30-bda3cfa5fa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1fcbd-d5a2-4336-a092-82e7af70474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40fa4-d231-4bf2-8e30-bda3cfa5fa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f681fcbd-d5a2-4336-a092-82e7af704741" xsi:nil="true"/>
    <_ip_UnifiedCompliancePolicyUIAction xmlns="http://schemas.microsoft.com/sharepoint/v3" xsi:nil="true"/>
    <MigrationWizIdDocumentLibraryPermissions xmlns="f681fcbd-d5a2-4336-a092-82e7af704741" xsi:nil="true"/>
    <MigrationWizIdPermissionLevels xmlns="f681fcbd-d5a2-4336-a092-82e7af704741" xsi:nil="true"/>
    <MigrationWizId xmlns="f681fcbd-d5a2-4336-a092-82e7af704741" xsi:nil="true"/>
    <_ip_UnifiedCompliancePolicyProperties xmlns="http://schemas.microsoft.com/sharepoint/v3" xsi:nil="true"/>
    <MigrationWizIdSecurityGroups xmlns="f681fcbd-d5a2-4336-a092-82e7af70474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127E-0DD5-4E48-A001-B94F2DBF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1fcbd-d5a2-4336-a092-82e7af704741"/>
    <ds:schemaRef ds:uri="c9140fa4-d231-4bf2-8e30-bda3cfa5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14C4E-CCAA-408F-9FF9-D04D2817DC5E}">
  <ds:schemaRefs>
    <ds:schemaRef ds:uri="http://schemas.microsoft.com/sharepoint/v3/contenttype/forms"/>
  </ds:schemaRefs>
</ds:datastoreItem>
</file>

<file path=customXml/itemProps3.xml><?xml version="1.0" encoding="utf-8"?>
<ds:datastoreItem xmlns:ds="http://schemas.openxmlformats.org/officeDocument/2006/customXml" ds:itemID="{A936D6AE-965D-4FA4-A193-43D0F401CD11}">
  <ds:schemaRefs>
    <ds:schemaRef ds:uri="http://schemas.microsoft.com/office/2006/metadata/longProperties"/>
  </ds:schemaRefs>
</ds:datastoreItem>
</file>

<file path=customXml/itemProps4.xml><?xml version="1.0" encoding="utf-8"?>
<ds:datastoreItem xmlns:ds="http://schemas.openxmlformats.org/officeDocument/2006/customXml" ds:itemID="{1BC58E04-29C0-472D-B4BA-B77F73A0EA7F}">
  <ds:schemaRefs>
    <ds:schemaRef ds:uri="http://schemas.microsoft.com/office/2006/metadata/properties"/>
    <ds:schemaRef ds:uri="http://schemas.microsoft.com/office/infopath/2007/PartnerControls"/>
    <ds:schemaRef ds:uri="f681fcbd-d5a2-4336-a092-82e7af704741"/>
    <ds:schemaRef ds:uri="http://schemas.microsoft.com/sharepoint/v3"/>
  </ds:schemaRefs>
</ds:datastoreItem>
</file>

<file path=customXml/itemProps5.xml><?xml version="1.0" encoding="utf-8"?>
<ds:datastoreItem xmlns:ds="http://schemas.openxmlformats.org/officeDocument/2006/customXml" ds:itemID="{DA48140B-DBAA-42DE-8384-FDC88C62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O'brien</dc:creator>
  <cp:keywords/>
  <dc:description/>
  <cp:lastModifiedBy>Housman, Fred</cp:lastModifiedBy>
  <cp:revision>2</cp:revision>
  <cp:lastPrinted>2015-10-19T20:32:00Z</cp:lastPrinted>
  <dcterms:created xsi:type="dcterms:W3CDTF">2020-06-15T18:45:00Z</dcterms:created>
  <dcterms:modified xsi:type="dcterms:W3CDTF">2020-06-15T18:45:00Z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Uncangco, Annette</vt:lpwstr>
  </property>
  <property fmtid="{D5CDD505-2E9C-101B-9397-08002B2CF9AE}" pid="3" name="Order">
    <vt:lpwstr>88300.0000000000</vt:lpwstr>
  </property>
  <property fmtid="{D5CDD505-2E9C-101B-9397-08002B2CF9AE}" pid="4" name="display_urn:schemas-microsoft-com:office:office#Author">
    <vt:lpwstr>Uncangco, Annette</vt:lpwstr>
  </property>
  <property fmtid="{D5CDD505-2E9C-101B-9397-08002B2CF9AE}" pid="5" name="ContentTypeId">
    <vt:lpwstr>0x01010007FF29DAF2B2474CAA0976D75413A80B</vt:lpwstr>
  </property>
</Properties>
</file>