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D79DE0" w14:textId="177E40DF" w:rsidR="00DD43EE" w:rsidRPr="00F13B31" w:rsidRDefault="00306A02" w:rsidP="00F13B31">
      <w:pPr>
        <w:spacing w:after="0" w:line="240" w:lineRule="auto"/>
        <w:jc w:val="center"/>
        <w:rPr>
          <w:rFonts w:ascii="Arial" w:hAnsi="Arial" w:cs="Arial"/>
          <w:b/>
          <w:bCs/>
          <w:sz w:val="24"/>
          <w:szCs w:val="24"/>
        </w:rPr>
      </w:pPr>
      <w:r w:rsidRPr="00F13B31">
        <w:rPr>
          <w:rFonts w:ascii="Arial" w:hAnsi="Arial" w:cs="Arial"/>
          <w:b/>
          <w:bCs/>
          <w:sz w:val="24"/>
          <w:szCs w:val="24"/>
        </w:rPr>
        <w:t>Finding the Mode</w:t>
      </w:r>
    </w:p>
    <w:p w14:paraId="618B70EB" w14:textId="3D77D345" w:rsidR="00306A02" w:rsidRPr="00F13B31" w:rsidRDefault="00306A02" w:rsidP="00F13B31">
      <w:pPr>
        <w:spacing w:after="0" w:line="240" w:lineRule="auto"/>
        <w:rPr>
          <w:rFonts w:ascii="Arial" w:hAnsi="Arial" w:cs="Arial"/>
          <w:sz w:val="24"/>
          <w:szCs w:val="24"/>
        </w:rPr>
      </w:pPr>
    </w:p>
    <w:p w14:paraId="38F0C71F" w14:textId="4CE14F38" w:rsidR="00306A02" w:rsidRPr="00F13B31" w:rsidRDefault="00306A02" w:rsidP="00F13B31">
      <w:pPr>
        <w:spacing w:after="0" w:line="240" w:lineRule="auto"/>
        <w:rPr>
          <w:rFonts w:ascii="Arial" w:hAnsi="Arial" w:cs="Arial"/>
          <w:sz w:val="24"/>
          <w:szCs w:val="24"/>
        </w:rPr>
      </w:pPr>
      <w:r w:rsidRPr="00F13B31">
        <w:rPr>
          <w:rFonts w:ascii="Arial" w:hAnsi="Arial" w:cs="Arial"/>
          <w:sz w:val="24"/>
          <w:szCs w:val="24"/>
        </w:rPr>
        <w:t xml:space="preserve">The mode is the most frequently appearing value in the dataset.  One can find the mode for qualitative </w:t>
      </w:r>
      <w:r w:rsidR="00247426" w:rsidRPr="00F13B31">
        <w:rPr>
          <w:rFonts w:ascii="Arial" w:hAnsi="Arial" w:cs="Arial"/>
          <w:sz w:val="24"/>
          <w:szCs w:val="24"/>
        </w:rPr>
        <w:t>or</w:t>
      </w:r>
      <w:r w:rsidRPr="00F13B31">
        <w:rPr>
          <w:rFonts w:ascii="Arial" w:hAnsi="Arial" w:cs="Arial"/>
          <w:sz w:val="24"/>
          <w:szCs w:val="24"/>
        </w:rPr>
        <w:t xml:space="preserve"> quantitative data.   To find the mode, sort the dataset in numerical or alphabetical order.   Find the data value that appears more often than any other data value.</w:t>
      </w:r>
    </w:p>
    <w:p w14:paraId="5FE38AA2" w14:textId="374A4816" w:rsidR="00306A02" w:rsidRPr="00F13B31" w:rsidRDefault="00306A02" w:rsidP="00F13B31">
      <w:pPr>
        <w:spacing w:after="0" w:line="240" w:lineRule="auto"/>
        <w:rPr>
          <w:rFonts w:ascii="Arial" w:hAnsi="Arial" w:cs="Arial"/>
          <w:sz w:val="24"/>
          <w:szCs w:val="24"/>
        </w:rPr>
      </w:pPr>
    </w:p>
    <w:p w14:paraId="37BC48A9" w14:textId="68B0DD28" w:rsidR="00306A02" w:rsidRPr="00F13B31" w:rsidRDefault="00306A02" w:rsidP="00F13B31">
      <w:pPr>
        <w:spacing w:after="0" w:line="240" w:lineRule="auto"/>
        <w:rPr>
          <w:rFonts w:ascii="Arial" w:hAnsi="Arial" w:cs="Arial"/>
          <w:sz w:val="24"/>
          <w:szCs w:val="24"/>
        </w:rPr>
      </w:pPr>
      <w:r w:rsidRPr="00F13B31">
        <w:rPr>
          <w:rFonts w:ascii="Arial" w:hAnsi="Arial" w:cs="Arial"/>
          <w:sz w:val="24"/>
          <w:szCs w:val="24"/>
        </w:rPr>
        <w:t>Example</w:t>
      </w:r>
      <w:r w:rsidR="009E27BE" w:rsidRPr="00F13B31">
        <w:rPr>
          <w:rFonts w:ascii="Arial" w:hAnsi="Arial" w:cs="Arial"/>
          <w:sz w:val="24"/>
          <w:szCs w:val="24"/>
        </w:rPr>
        <w:t xml:space="preserve"> 1</w:t>
      </w:r>
      <w:r w:rsidRPr="00F13B31">
        <w:rPr>
          <w:rFonts w:ascii="Arial" w:hAnsi="Arial" w:cs="Arial"/>
          <w:sz w:val="24"/>
          <w:szCs w:val="24"/>
        </w:rPr>
        <w:t>:</w:t>
      </w:r>
    </w:p>
    <w:p w14:paraId="5F6168C6" w14:textId="40DDEDB8" w:rsidR="00306A02" w:rsidRPr="00F13B31" w:rsidRDefault="00306A02" w:rsidP="00F13B31">
      <w:pPr>
        <w:spacing w:after="0" w:line="240" w:lineRule="auto"/>
        <w:rPr>
          <w:rFonts w:ascii="Arial" w:hAnsi="Arial" w:cs="Arial"/>
          <w:sz w:val="24"/>
          <w:szCs w:val="24"/>
        </w:rPr>
      </w:pPr>
      <w:r w:rsidRPr="00F13B31">
        <w:rPr>
          <w:rFonts w:ascii="Arial" w:hAnsi="Arial" w:cs="Arial"/>
          <w:sz w:val="24"/>
          <w:szCs w:val="24"/>
        </w:rPr>
        <w:t>Shoe sizes of 12</w:t>
      </w:r>
      <w:r w:rsidRPr="00F13B31">
        <w:rPr>
          <w:rFonts w:ascii="Arial" w:hAnsi="Arial" w:cs="Arial"/>
          <w:sz w:val="24"/>
          <w:szCs w:val="24"/>
          <w:vertAlign w:val="superscript"/>
        </w:rPr>
        <w:t>th</w:t>
      </w:r>
      <w:r w:rsidRPr="00F13B31">
        <w:rPr>
          <w:rFonts w:ascii="Arial" w:hAnsi="Arial" w:cs="Arial"/>
          <w:sz w:val="24"/>
          <w:szCs w:val="24"/>
        </w:rPr>
        <w:t xml:space="preserve"> graders in inches:   6, 6.5, 7, 7, 7.5, 8, 8, 9, 9.5, 9.5, 9.5, 9.5, 10, 10, 11, 11.5.   </w:t>
      </w:r>
    </w:p>
    <w:p w14:paraId="11A16D7B" w14:textId="78F1D18F" w:rsidR="00306A02" w:rsidRPr="00F13B31" w:rsidRDefault="00306A02" w:rsidP="00F13B31">
      <w:pPr>
        <w:spacing w:after="0" w:line="240" w:lineRule="auto"/>
        <w:rPr>
          <w:rFonts w:ascii="Arial" w:hAnsi="Arial" w:cs="Arial"/>
          <w:sz w:val="24"/>
          <w:szCs w:val="24"/>
        </w:rPr>
      </w:pPr>
    </w:p>
    <w:p w14:paraId="70015EE5" w14:textId="593B557B" w:rsidR="00306A02" w:rsidRPr="00F13B31" w:rsidRDefault="00306A02" w:rsidP="00F13B31">
      <w:pPr>
        <w:spacing w:after="0" w:line="240" w:lineRule="auto"/>
        <w:rPr>
          <w:rFonts w:ascii="Arial" w:hAnsi="Arial" w:cs="Arial"/>
          <w:sz w:val="24"/>
          <w:szCs w:val="24"/>
        </w:rPr>
      </w:pPr>
      <w:r w:rsidRPr="00F13B31">
        <w:rPr>
          <w:rFonts w:ascii="Arial" w:hAnsi="Arial" w:cs="Arial"/>
          <w:sz w:val="24"/>
          <w:szCs w:val="24"/>
        </w:rPr>
        <w:t xml:space="preserve">In this sorted dataset we can see that that the mode must be 9.5 inches as 9.5 appears more often than any other value in the data set. </w:t>
      </w:r>
    </w:p>
    <w:p w14:paraId="0F9E9E62" w14:textId="532EDD02" w:rsidR="009E27BE" w:rsidRPr="00F13B31" w:rsidRDefault="009E27BE" w:rsidP="00F13B31">
      <w:pPr>
        <w:spacing w:after="0" w:line="240" w:lineRule="auto"/>
        <w:rPr>
          <w:rFonts w:ascii="Arial" w:hAnsi="Arial" w:cs="Arial"/>
          <w:sz w:val="24"/>
          <w:szCs w:val="24"/>
        </w:rPr>
      </w:pPr>
    </w:p>
    <w:p w14:paraId="47E17389" w14:textId="580C54DA" w:rsidR="009E27BE" w:rsidRPr="00F13B31" w:rsidRDefault="009E27BE" w:rsidP="00F13B31">
      <w:pPr>
        <w:spacing w:after="0" w:line="240" w:lineRule="auto"/>
        <w:rPr>
          <w:rFonts w:ascii="Arial" w:hAnsi="Arial" w:cs="Arial"/>
          <w:sz w:val="24"/>
          <w:szCs w:val="24"/>
        </w:rPr>
      </w:pPr>
      <w:r w:rsidRPr="00F13B31">
        <w:rPr>
          <w:rFonts w:ascii="Arial" w:hAnsi="Arial" w:cs="Arial"/>
          <w:sz w:val="24"/>
          <w:szCs w:val="24"/>
        </w:rPr>
        <w:t xml:space="preserve">Example 2: </w:t>
      </w:r>
    </w:p>
    <w:p w14:paraId="6C201086" w14:textId="3AA6B4C5" w:rsidR="009E27BE" w:rsidRPr="00F13B31" w:rsidRDefault="009E27BE" w:rsidP="00F13B31">
      <w:pPr>
        <w:spacing w:after="0" w:line="240" w:lineRule="auto"/>
        <w:rPr>
          <w:rFonts w:ascii="Arial" w:hAnsi="Arial" w:cs="Arial"/>
          <w:sz w:val="24"/>
          <w:szCs w:val="24"/>
        </w:rPr>
      </w:pPr>
      <w:r w:rsidRPr="00F13B31">
        <w:rPr>
          <w:rFonts w:ascii="Arial" w:hAnsi="Arial" w:cs="Arial"/>
          <w:sz w:val="24"/>
          <w:szCs w:val="24"/>
        </w:rPr>
        <w:t>Ages of movie goers who attended Spider Man No Way Home: 8, 9, 9, 10, 10, 10, 10, 11, 13, 15, 17, 17, 20, 22, 28, 30, 35, 36, 36, 36, 36, 38, 40</w:t>
      </w:r>
    </w:p>
    <w:p w14:paraId="2871C25C" w14:textId="2F3A0044" w:rsidR="009E27BE" w:rsidRPr="00F13B31" w:rsidRDefault="009E27BE" w:rsidP="00F13B31">
      <w:pPr>
        <w:spacing w:after="0" w:line="240" w:lineRule="auto"/>
        <w:rPr>
          <w:rFonts w:ascii="Arial" w:hAnsi="Arial" w:cs="Arial"/>
          <w:sz w:val="24"/>
          <w:szCs w:val="24"/>
        </w:rPr>
      </w:pPr>
    </w:p>
    <w:p w14:paraId="5F28F70F" w14:textId="2503718A" w:rsidR="009E27BE" w:rsidRPr="00F13B31" w:rsidRDefault="009E27BE" w:rsidP="00F13B31">
      <w:pPr>
        <w:spacing w:after="0" w:line="240" w:lineRule="auto"/>
        <w:rPr>
          <w:rFonts w:ascii="Arial" w:hAnsi="Arial" w:cs="Arial"/>
          <w:sz w:val="24"/>
          <w:szCs w:val="24"/>
        </w:rPr>
      </w:pPr>
      <w:r w:rsidRPr="00F13B31">
        <w:rPr>
          <w:rFonts w:ascii="Arial" w:hAnsi="Arial" w:cs="Arial"/>
          <w:sz w:val="24"/>
          <w:szCs w:val="24"/>
        </w:rPr>
        <w:t xml:space="preserve">In this dataset there are two values that appear four times each.  They are 10 and 36.  We would call this a bimodal dataset.  It technically has two modes.   It is important to note that many statistical applications would say this data set has no mode because there is not one single value that occurs more often than all the others. </w:t>
      </w:r>
    </w:p>
    <w:p w14:paraId="10277E1F" w14:textId="561E2D92" w:rsidR="009E27BE" w:rsidRPr="00F13B31" w:rsidRDefault="009E27BE" w:rsidP="00F13B31">
      <w:pPr>
        <w:spacing w:after="0" w:line="240" w:lineRule="auto"/>
        <w:rPr>
          <w:rFonts w:ascii="Arial" w:hAnsi="Arial" w:cs="Arial"/>
          <w:sz w:val="24"/>
          <w:szCs w:val="24"/>
        </w:rPr>
      </w:pPr>
    </w:p>
    <w:p w14:paraId="5EC730B9" w14:textId="05A8C446" w:rsidR="009E27BE" w:rsidRPr="00F13B31" w:rsidRDefault="00247426" w:rsidP="00F13B31">
      <w:pPr>
        <w:spacing w:after="0" w:line="240" w:lineRule="auto"/>
        <w:rPr>
          <w:rFonts w:ascii="Arial" w:hAnsi="Arial" w:cs="Arial"/>
          <w:sz w:val="24"/>
          <w:szCs w:val="24"/>
        </w:rPr>
      </w:pPr>
      <w:r w:rsidRPr="00F13B31">
        <w:rPr>
          <w:rFonts w:ascii="Arial" w:hAnsi="Arial" w:cs="Arial"/>
          <w:sz w:val="24"/>
          <w:szCs w:val="24"/>
        </w:rPr>
        <w:t>The week 1 spreadsheet is programmed with Excel to show up to 5 modes in any data set put into the green cells.  The Excel formula =MODE will only find the smallest mode in a multi-modal data set.  One needs to use the =MODE.MULT formula to have all the modes of a multi-modal data set shown.</w:t>
      </w:r>
      <w:r w:rsidR="00970BEA" w:rsidRPr="00F13B31">
        <w:rPr>
          <w:rFonts w:ascii="Arial" w:hAnsi="Arial" w:cs="Arial"/>
          <w:sz w:val="24"/>
          <w:szCs w:val="24"/>
        </w:rPr>
        <w:t xml:space="preserve">  </w:t>
      </w:r>
    </w:p>
    <w:sectPr w:rsidR="009E27BE" w:rsidRPr="00F13B3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6A02"/>
    <w:rsid w:val="00247426"/>
    <w:rsid w:val="00306A02"/>
    <w:rsid w:val="00970BEA"/>
    <w:rsid w:val="009E27BE"/>
    <w:rsid w:val="00B00D49"/>
    <w:rsid w:val="00D20BA0"/>
    <w:rsid w:val="00F13B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D3CCFF"/>
  <w15:chartTrackingRefBased/>
  <w15:docId w15:val="{5AEFE45D-4E3C-44D6-9711-8670720B0E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200</Words>
  <Characters>1140</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DeVry University Inc.</Company>
  <LinksUpToDate>false</LinksUpToDate>
  <CharactersWithSpaces>1338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Freese, Louis</dc:creator>
  <cp:keywords/>
  <dc:description/>
  <cp:lastModifiedBy>Jennifer Harris</cp:lastModifiedBy>
  <cp:revision>2</cp:revision>
  <dcterms:created xsi:type="dcterms:W3CDTF">2022-07-13T21:29:00Z</dcterms:created>
  <dcterms:modified xsi:type="dcterms:W3CDTF">2022-07-13T21:29:00Z</dcterms:modified>
</cp:coreProperties>
</file>